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BE0A" w14:textId="77777777" w:rsidR="00A33C2C" w:rsidRDefault="00A33C2C" w:rsidP="00BC2574">
      <w:pPr>
        <w:spacing w:line="240" w:lineRule="auto"/>
        <w:jc w:val="center"/>
        <w:rPr>
          <w:rFonts w:ascii="Calibri" w:eastAsia="Times New Roman" w:hAnsi="Calibri" w:cs="Times New Roman"/>
          <w:b/>
          <w:bCs/>
          <w:color w:val="000000"/>
          <w:sz w:val="28"/>
          <w:szCs w:val="28"/>
          <w:lang w:eastAsia="en-GB"/>
        </w:rPr>
      </w:pPr>
      <w:r>
        <w:rPr>
          <w:rFonts w:ascii="Calibri" w:eastAsia="Times New Roman" w:hAnsi="Calibri" w:cs="Times New Roman"/>
          <w:b/>
          <w:bCs/>
          <w:noProof/>
          <w:color w:val="000000"/>
          <w:sz w:val="28"/>
          <w:szCs w:val="28"/>
          <w:lang w:val="en-NZ" w:eastAsia="en-NZ"/>
        </w:rPr>
        <w:drawing>
          <wp:anchor distT="0" distB="0" distL="114300" distR="114300" simplePos="0" relativeHeight="251658240" behindDoc="0" locked="0" layoutInCell="1" allowOverlap="1" wp14:anchorId="7607F514" wp14:editId="2328F94E">
            <wp:simplePos x="0" y="0"/>
            <wp:positionH relativeFrom="column">
              <wp:posOffset>309414</wp:posOffset>
            </wp:positionH>
            <wp:positionV relativeFrom="paragraph">
              <wp:posOffset>-500063</wp:posOffset>
            </wp:positionV>
            <wp:extent cx="5184648" cy="9723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81 TPP Logo COLOUR.jp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184648" cy="972312"/>
                    </a:xfrm>
                    <a:prstGeom prst="rect">
                      <a:avLst/>
                    </a:prstGeom>
                  </pic:spPr>
                </pic:pic>
              </a:graphicData>
            </a:graphic>
          </wp:anchor>
        </w:drawing>
      </w:r>
    </w:p>
    <w:p w14:paraId="7B25FB51" w14:textId="7383868D" w:rsidR="00BC2574" w:rsidRDefault="00A33C2C" w:rsidP="00BC2574">
      <w:pPr>
        <w:spacing w:line="240" w:lineRule="auto"/>
        <w:jc w:val="center"/>
        <w:rPr>
          <w:rFonts w:ascii="Montserrat Black" w:eastAsia="Times New Roman" w:hAnsi="Montserrat Black" w:cs="Times New Roman"/>
          <w:color w:val="002060"/>
          <w:sz w:val="40"/>
          <w:szCs w:val="40"/>
          <w:lang w:eastAsia="en-GB"/>
        </w:rPr>
      </w:pPr>
      <w:r w:rsidRPr="004E30D3">
        <w:rPr>
          <w:rFonts w:ascii="Montserrat Black" w:eastAsia="Times New Roman" w:hAnsi="Montserrat Black" w:cs="Times New Roman"/>
          <w:color w:val="002060"/>
          <w:sz w:val="40"/>
          <w:szCs w:val="40"/>
          <w:lang w:eastAsia="en-GB"/>
        </w:rPr>
        <w:t>OUR</w:t>
      </w:r>
      <w:r w:rsidR="00BC2574" w:rsidRPr="004E30D3">
        <w:rPr>
          <w:rFonts w:ascii="Montserrat Black" w:eastAsia="Times New Roman" w:hAnsi="Montserrat Black" w:cs="Times New Roman"/>
          <w:color w:val="002060"/>
          <w:sz w:val="40"/>
          <w:szCs w:val="40"/>
          <w:lang w:eastAsia="en-GB"/>
        </w:rPr>
        <w:t xml:space="preserve"> AGREEMENT</w:t>
      </w:r>
      <w:r w:rsidR="00FA48FA" w:rsidRPr="004E30D3">
        <w:rPr>
          <w:rFonts w:ascii="Montserrat Black" w:eastAsia="Times New Roman" w:hAnsi="Montserrat Black" w:cs="Times New Roman"/>
          <w:color w:val="002060"/>
          <w:sz w:val="40"/>
          <w:szCs w:val="40"/>
          <w:lang w:eastAsia="en-GB"/>
        </w:rPr>
        <w:t xml:space="preserve"> WITH YOU</w:t>
      </w:r>
    </w:p>
    <w:p w14:paraId="06DD1F41" w14:textId="7A4BEA72" w:rsidR="00570D93" w:rsidRPr="00AF2E7E" w:rsidRDefault="00570D93" w:rsidP="00BC2574">
      <w:pPr>
        <w:spacing w:line="240" w:lineRule="auto"/>
        <w:jc w:val="center"/>
        <w:rPr>
          <w:rFonts w:ascii="Montserrat Medium" w:eastAsia="Times New Roman" w:hAnsi="Montserrat Medium" w:cs="Times New Roman"/>
          <w:color w:val="002060"/>
          <w:sz w:val="40"/>
          <w:szCs w:val="40"/>
          <w:lang w:eastAsia="en-GB"/>
        </w:rPr>
      </w:pPr>
      <w:r w:rsidRPr="00AF2E7E">
        <w:rPr>
          <w:rFonts w:ascii="Montserrat Medium" w:eastAsia="Times New Roman" w:hAnsi="Montserrat Medium" w:cs="Times New Roman"/>
          <w:color w:val="002060"/>
          <w:sz w:val="40"/>
          <w:szCs w:val="40"/>
          <w:lang w:eastAsia="en-GB"/>
        </w:rPr>
        <w:t>N</w:t>
      </w:r>
      <w:r w:rsidR="00AF2E7E">
        <w:rPr>
          <w:rFonts w:ascii="Montserrat Medium" w:eastAsia="Times New Roman" w:hAnsi="Montserrat Medium" w:cs="Times New Roman"/>
          <w:color w:val="002060"/>
          <w:sz w:val="40"/>
          <w:szCs w:val="40"/>
          <w:lang w:eastAsia="en-GB"/>
        </w:rPr>
        <w:t>ame</w:t>
      </w:r>
    </w:p>
    <w:p w14:paraId="613E69D7" w14:textId="77777777" w:rsidR="00D7766E" w:rsidRPr="001F654A" w:rsidRDefault="00D7766E" w:rsidP="00D7766E">
      <w:pPr>
        <w:spacing w:line="240" w:lineRule="auto"/>
        <w:jc w:val="center"/>
        <w:rPr>
          <w:rFonts w:ascii="Arial" w:hAnsi="Arial" w:cs="Arial"/>
          <w:b/>
          <w:bCs/>
          <w:color w:val="333333"/>
          <w:sz w:val="21"/>
          <w:szCs w:val="21"/>
          <w:shd w:val="clear" w:color="auto" w:fill="F6F6F2"/>
        </w:rPr>
      </w:pPr>
      <w:r>
        <w:rPr>
          <w:rFonts w:ascii="Montserrat" w:eastAsia="Times New Roman" w:hAnsi="Montserrat" w:cs="Times New Roman"/>
          <w:bCs/>
          <w:color w:val="000000"/>
          <w:sz w:val="24"/>
          <w:szCs w:val="24"/>
          <w:lang w:eastAsia="en-GB"/>
        </w:rPr>
        <w:t>When you subscribe to our service, we ask you to commit to working with us in the following ways.</w:t>
      </w:r>
    </w:p>
    <w:p w14:paraId="326F50B9" w14:textId="77777777" w:rsidR="00D7766E" w:rsidRPr="00A2053B" w:rsidRDefault="00D7766E" w:rsidP="00D7766E">
      <w:pPr>
        <w:spacing w:after="240" w:line="240" w:lineRule="auto"/>
        <w:textAlignment w:val="baseline"/>
        <w:rPr>
          <w:rFonts w:ascii="Montserrat" w:eastAsia="Times New Roman" w:hAnsi="Montserrat" w:cs="Times New Roman"/>
          <w:b/>
          <w:bCs/>
          <w:color w:val="000000"/>
          <w:sz w:val="28"/>
          <w:szCs w:val="28"/>
          <w:lang w:eastAsia="en-GB"/>
        </w:rPr>
      </w:pPr>
      <w:r w:rsidRPr="00A2053B">
        <w:rPr>
          <w:rFonts w:ascii="Montserrat" w:eastAsia="Times New Roman" w:hAnsi="Montserrat" w:cs="Times New Roman"/>
          <w:b/>
          <w:bCs/>
          <w:color w:val="000000"/>
          <w:sz w:val="28"/>
          <w:szCs w:val="28"/>
          <w:lang w:eastAsia="en-GB"/>
        </w:rPr>
        <w:t xml:space="preserve">Our service  </w:t>
      </w:r>
    </w:p>
    <w:p w14:paraId="73788718" w14:textId="714452A5" w:rsidR="00D7766E" w:rsidRPr="00A2053B" w:rsidRDefault="00D7766E" w:rsidP="00D7766E">
      <w:pPr>
        <w:spacing w:after="120" w:line="240" w:lineRule="auto"/>
        <w:jc w:val="both"/>
        <w:textAlignment w:val="baseline"/>
        <w:rPr>
          <w:rFonts w:ascii="Montserrat" w:eastAsia="Times New Roman" w:hAnsi="Montserrat" w:cs="Times New Roman"/>
          <w:color w:val="000000"/>
          <w:lang w:eastAsia="en-GB"/>
        </w:rPr>
      </w:pPr>
      <w:r w:rsidRPr="00A2053B">
        <w:rPr>
          <w:rFonts w:ascii="Montserrat" w:eastAsia="Times New Roman" w:hAnsi="Montserrat" w:cs="Times New Roman"/>
          <w:color w:val="000000"/>
          <w:lang w:eastAsia="en-GB"/>
        </w:rPr>
        <w:t xml:space="preserve">When you pay our joining </w:t>
      </w:r>
      <w:proofErr w:type="gramStart"/>
      <w:r w:rsidRPr="00A2053B">
        <w:rPr>
          <w:rFonts w:ascii="Montserrat" w:eastAsia="Times New Roman" w:hAnsi="Montserrat" w:cs="Times New Roman"/>
          <w:color w:val="000000"/>
          <w:lang w:eastAsia="en-GB"/>
        </w:rPr>
        <w:t>fee</w:t>
      </w:r>
      <w:proofErr w:type="gramEnd"/>
      <w:r w:rsidRPr="00A2053B">
        <w:rPr>
          <w:rFonts w:ascii="Montserrat" w:eastAsia="Times New Roman" w:hAnsi="Montserrat" w:cs="Times New Roman"/>
          <w:color w:val="000000"/>
          <w:lang w:eastAsia="en-GB"/>
        </w:rPr>
        <w:t xml:space="preserve"> we will provide you online policies and procedures </w:t>
      </w:r>
      <w:r>
        <w:rPr>
          <w:rFonts w:ascii="Montserrat" w:eastAsia="Times New Roman" w:hAnsi="Montserrat" w:cs="Times New Roman"/>
          <w:color w:val="000000"/>
          <w:lang w:eastAsia="en-GB"/>
        </w:rPr>
        <w:t>aimed at supporting your organisation to grow and thrive and to comply with the Social Services Accreditation Standards and/or Ng</w:t>
      </w:r>
      <w:r>
        <w:rPr>
          <w:rFonts w:ascii="Montserrat" w:eastAsia="Times New Roman" w:hAnsi="Montserrat" w:cs="Times New Roman"/>
          <w:color w:val="000000"/>
          <w:lang w:val="mi-NZ" w:eastAsia="en-GB"/>
        </w:rPr>
        <w:t xml:space="preserve">ā Paerewa </w:t>
      </w:r>
      <w:proofErr w:type="spellStart"/>
      <w:r>
        <w:rPr>
          <w:rFonts w:ascii="Montserrat" w:eastAsia="Times New Roman" w:hAnsi="Montserrat" w:cs="Times New Roman"/>
          <w:color w:val="000000"/>
          <w:lang w:val="mi-NZ" w:eastAsia="en-GB"/>
        </w:rPr>
        <w:t>Health</w:t>
      </w:r>
      <w:proofErr w:type="spellEnd"/>
      <w:r>
        <w:rPr>
          <w:rFonts w:ascii="Montserrat" w:eastAsia="Times New Roman" w:hAnsi="Montserrat" w:cs="Times New Roman"/>
          <w:color w:val="000000"/>
          <w:lang w:val="mi-NZ" w:eastAsia="en-GB"/>
        </w:rPr>
        <w:t xml:space="preserve"> and </w:t>
      </w:r>
      <w:proofErr w:type="spellStart"/>
      <w:r>
        <w:rPr>
          <w:rFonts w:ascii="Montserrat" w:eastAsia="Times New Roman" w:hAnsi="Montserrat" w:cs="Times New Roman"/>
          <w:color w:val="000000"/>
          <w:lang w:val="mi-NZ" w:eastAsia="en-GB"/>
        </w:rPr>
        <w:t>Disability</w:t>
      </w:r>
      <w:proofErr w:type="spellEnd"/>
      <w:r>
        <w:rPr>
          <w:rFonts w:ascii="Montserrat" w:eastAsia="Times New Roman" w:hAnsi="Montserrat" w:cs="Times New Roman"/>
          <w:color w:val="000000"/>
          <w:lang w:val="mi-NZ" w:eastAsia="en-GB"/>
        </w:rPr>
        <w:t xml:space="preserve"> </w:t>
      </w:r>
      <w:proofErr w:type="spellStart"/>
      <w:r>
        <w:rPr>
          <w:rFonts w:ascii="Montserrat" w:eastAsia="Times New Roman" w:hAnsi="Montserrat" w:cs="Times New Roman"/>
          <w:color w:val="000000"/>
          <w:lang w:val="mi-NZ" w:eastAsia="en-GB"/>
        </w:rPr>
        <w:t>Services</w:t>
      </w:r>
      <w:proofErr w:type="spellEnd"/>
      <w:r>
        <w:rPr>
          <w:rFonts w:ascii="Montserrat" w:eastAsia="Times New Roman" w:hAnsi="Montserrat" w:cs="Times New Roman"/>
          <w:color w:val="000000"/>
          <w:lang w:val="mi-NZ" w:eastAsia="en-GB"/>
        </w:rPr>
        <w:t xml:space="preserve"> Standard 1-4</w:t>
      </w:r>
      <w:r w:rsidR="00F34B11">
        <w:rPr>
          <w:rFonts w:ascii="Montserrat" w:eastAsia="Times New Roman" w:hAnsi="Montserrat" w:cs="Times New Roman"/>
          <w:color w:val="000000"/>
          <w:lang w:val="mi-NZ" w:eastAsia="en-GB"/>
        </w:rPr>
        <w:t xml:space="preserve"> (</w:t>
      </w:r>
      <w:proofErr w:type="spellStart"/>
      <w:r w:rsidR="00F34B11">
        <w:rPr>
          <w:rFonts w:ascii="Montserrat" w:eastAsia="Times New Roman" w:hAnsi="Montserrat" w:cs="Times New Roman"/>
          <w:color w:val="000000"/>
          <w:lang w:val="mi-NZ" w:eastAsia="en-GB"/>
        </w:rPr>
        <w:t>as</w:t>
      </w:r>
      <w:proofErr w:type="spellEnd"/>
      <w:r w:rsidR="00F34B11">
        <w:rPr>
          <w:rFonts w:ascii="Montserrat" w:eastAsia="Times New Roman" w:hAnsi="Montserrat" w:cs="Times New Roman"/>
          <w:color w:val="000000"/>
          <w:lang w:val="mi-NZ" w:eastAsia="en-GB"/>
        </w:rPr>
        <w:t xml:space="preserve"> </w:t>
      </w:r>
      <w:proofErr w:type="spellStart"/>
      <w:r w:rsidR="00F34B11">
        <w:rPr>
          <w:rFonts w:ascii="Montserrat" w:eastAsia="Times New Roman" w:hAnsi="Montserrat" w:cs="Times New Roman"/>
          <w:color w:val="000000"/>
          <w:lang w:val="mi-NZ" w:eastAsia="en-GB"/>
        </w:rPr>
        <w:t>agreed</w:t>
      </w:r>
      <w:proofErr w:type="spellEnd"/>
      <w:r w:rsidR="00F34B11">
        <w:rPr>
          <w:rFonts w:ascii="Montserrat" w:eastAsia="Times New Roman" w:hAnsi="Montserrat" w:cs="Times New Roman"/>
          <w:color w:val="000000"/>
          <w:lang w:val="mi-NZ" w:eastAsia="en-GB"/>
        </w:rPr>
        <w:t>)</w:t>
      </w:r>
      <w:r>
        <w:rPr>
          <w:rFonts w:ascii="Montserrat" w:eastAsia="Times New Roman" w:hAnsi="Montserrat" w:cs="Times New Roman"/>
          <w:color w:val="000000"/>
          <w:lang w:val="mi-NZ" w:eastAsia="en-GB"/>
        </w:rPr>
        <w:t>.</w:t>
      </w:r>
      <w:r>
        <w:rPr>
          <w:rFonts w:ascii="Montserrat" w:eastAsia="Times New Roman" w:hAnsi="Montserrat" w:cs="Times New Roman"/>
          <w:color w:val="000000"/>
          <w:lang w:eastAsia="en-GB"/>
        </w:rPr>
        <w:t xml:space="preserve"> </w:t>
      </w:r>
      <w:r w:rsidRPr="00A2053B">
        <w:rPr>
          <w:rFonts w:ascii="Montserrat" w:eastAsia="Times New Roman" w:hAnsi="Montserrat" w:cs="Times New Roman"/>
          <w:color w:val="000000"/>
          <w:lang w:eastAsia="en-GB"/>
        </w:rPr>
        <w:t xml:space="preserve"> </w:t>
      </w:r>
      <w:r>
        <w:rPr>
          <w:rFonts w:ascii="Montserrat" w:eastAsia="Times New Roman" w:hAnsi="Montserrat" w:cs="Times New Roman"/>
          <w:color w:val="000000"/>
          <w:lang w:eastAsia="en-GB"/>
        </w:rPr>
        <w:t>O</w:t>
      </w:r>
      <w:r w:rsidRPr="00A2053B">
        <w:rPr>
          <w:rFonts w:ascii="Montserrat" w:eastAsia="Times New Roman" w:hAnsi="Montserrat" w:cs="Times New Roman"/>
          <w:color w:val="000000"/>
          <w:lang w:eastAsia="en-GB"/>
        </w:rPr>
        <w:t xml:space="preserve">ther specialist policies </w:t>
      </w:r>
      <w:r>
        <w:rPr>
          <w:rFonts w:ascii="Montserrat" w:eastAsia="Times New Roman" w:hAnsi="Montserrat" w:cs="Times New Roman"/>
          <w:color w:val="000000"/>
          <w:lang w:eastAsia="en-GB"/>
        </w:rPr>
        <w:t xml:space="preserve">may be included </w:t>
      </w:r>
      <w:r w:rsidRPr="00A2053B">
        <w:rPr>
          <w:rFonts w:ascii="Montserrat" w:eastAsia="Times New Roman" w:hAnsi="Montserrat" w:cs="Times New Roman"/>
          <w:color w:val="000000"/>
          <w:lang w:eastAsia="en-GB"/>
        </w:rPr>
        <w:t xml:space="preserve">as agreed and quoted. </w:t>
      </w:r>
    </w:p>
    <w:p w14:paraId="71E3A544" w14:textId="77777777" w:rsidR="00D7766E" w:rsidRPr="00A2053B" w:rsidRDefault="00D7766E" w:rsidP="00D7766E">
      <w:pPr>
        <w:spacing w:after="120" w:line="240" w:lineRule="auto"/>
        <w:jc w:val="both"/>
        <w:textAlignment w:val="baseline"/>
        <w:rPr>
          <w:rFonts w:ascii="Montserrat" w:eastAsia="Times New Roman" w:hAnsi="Montserrat" w:cs="Times New Roman"/>
          <w:color w:val="000000"/>
          <w:lang w:eastAsia="en-GB"/>
        </w:rPr>
      </w:pPr>
      <w:r w:rsidRPr="00A2053B">
        <w:rPr>
          <w:rFonts w:ascii="Montserrat" w:eastAsia="Times New Roman" w:hAnsi="Montserrat" w:cs="Times New Roman"/>
          <w:color w:val="000000"/>
          <w:lang w:eastAsia="en-GB"/>
        </w:rPr>
        <w:t xml:space="preserve">For an annual subscription we will regularly review and update </w:t>
      </w:r>
      <w:r>
        <w:rPr>
          <w:rFonts w:ascii="Montserrat" w:eastAsia="Times New Roman" w:hAnsi="Montserrat" w:cs="Times New Roman"/>
          <w:color w:val="000000"/>
          <w:lang w:eastAsia="en-GB"/>
        </w:rPr>
        <w:t xml:space="preserve">the core content of </w:t>
      </w:r>
      <w:r w:rsidRPr="00A2053B">
        <w:rPr>
          <w:rFonts w:ascii="Montserrat" w:eastAsia="Times New Roman" w:hAnsi="Montserrat" w:cs="Times New Roman"/>
          <w:color w:val="000000"/>
          <w:lang w:eastAsia="en-GB"/>
        </w:rPr>
        <w:t xml:space="preserve">your policies and procedures. When we do this, we will reflect feedback from across our subscribers and in response to changes in legislation, regulatory requirements and practice.  We will let you know our schedule for review and provide you with opportunities to participate in this process. We hope you will use the mechanisms we set up to actively participate in the review process. </w:t>
      </w:r>
    </w:p>
    <w:p w14:paraId="45482427" w14:textId="77777777" w:rsidR="00D7766E" w:rsidRPr="00A2053B" w:rsidRDefault="00D7766E" w:rsidP="00D7766E">
      <w:pPr>
        <w:spacing w:after="120" w:line="240" w:lineRule="auto"/>
        <w:jc w:val="both"/>
        <w:textAlignment w:val="baseline"/>
        <w:rPr>
          <w:rFonts w:ascii="Montserrat" w:eastAsia="Times New Roman" w:hAnsi="Montserrat" w:cs="Times New Roman"/>
          <w:color w:val="000000"/>
          <w:lang w:eastAsia="en-GB"/>
        </w:rPr>
      </w:pPr>
      <w:r w:rsidRPr="00A2053B">
        <w:rPr>
          <w:rFonts w:ascii="Montserrat" w:eastAsia="Times New Roman" w:hAnsi="Montserrat" w:cs="Times New Roman"/>
          <w:color w:val="000000"/>
          <w:lang w:eastAsia="en-GB"/>
        </w:rPr>
        <w:t xml:space="preserve">We will use our best endeavours to ensure our policies and procedures meet quality and accreditation standards this includes responding to any audit results that require changes. </w:t>
      </w:r>
    </w:p>
    <w:p w14:paraId="7B9FCF25" w14:textId="77777777" w:rsidR="00D7766E" w:rsidRPr="00A2053B" w:rsidRDefault="00D7766E" w:rsidP="00D7766E">
      <w:pPr>
        <w:spacing w:before="240"/>
        <w:rPr>
          <w:rFonts w:ascii="Montserrat" w:eastAsia="Times New Roman" w:hAnsi="Montserrat" w:cs="Times New Roman"/>
          <w:b/>
          <w:bCs/>
          <w:color w:val="000000"/>
          <w:sz w:val="28"/>
          <w:szCs w:val="28"/>
          <w:lang w:eastAsia="en-GB"/>
        </w:rPr>
      </w:pPr>
      <w:r w:rsidRPr="00A2053B">
        <w:rPr>
          <w:rFonts w:ascii="Montserrat" w:eastAsia="Times New Roman" w:hAnsi="Montserrat" w:cs="Times New Roman"/>
          <w:b/>
          <w:bCs/>
          <w:color w:val="000000"/>
          <w:sz w:val="28"/>
          <w:szCs w:val="28"/>
          <w:lang w:eastAsia="en-GB"/>
        </w:rPr>
        <w:t xml:space="preserve">Suitability of policies and procedures </w:t>
      </w:r>
    </w:p>
    <w:p w14:paraId="3CDABC9F" w14:textId="77777777" w:rsidR="00D7766E" w:rsidRPr="00A2053B" w:rsidRDefault="00D7766E" w:rsidP="00D7766E">
      <w:pPr>
        <w:spacing w:after="120" w:line="240" w:lineRule="auto"/>
        <w:jc w:val="both"/>
        <w:textAlignment w:val="baseline"/>
        <w:rPr>
          <w:rFonts w:ascii="Montserrat" w:eastAsia="Times New Roman" w:hAnsi="Montserrat" w:cs="Times New Roman"/>
          <w:color w:val="000000"/>
          <w:lang w:eastAsia="en-GB"/>
        </w:rPr>
      </w:pPr>
      <w:r w:rsidRPr="00A2053B">
        <w:rPr>
          <w:rFonts w:ascii="Montserrat" w:eastAsia="Times New Roman" w:hAnsi="Montserrat" w:cs="Times New Roman"/>
          <w:color w:val="000000"/>
          <w:lang w:eastAsia="en-GB"/>
        </w:rPr>
        <w:t xml:space="preserve">You must ensure our policies and procedures are appropriate for your organisation and take responsibility for their implementation, and consequently, any liability for any loss or damage suffered by your organisation related to them. </w:t>
      </w:r>
    </w:p>
    <w:p w14:paraId="2E82F51B" w14:textId="77777777" w:rsidR="00D7766E" w:rsidRPr="00A2053B" w:rsidRDefault="00D7766E" w:rsidP="00D7766E">
      <w:pPr>
        <w:spacing w:after="120" w:line="240" w:lineRule="auto"/>
        <w:jc w:val="both"/>
        <w:textAlignment w:val="baseline"/>
        <w:rPr>
          <w:rFonts w:ascii="Montserrat" w:eastAsia="Times New Roman" w:hAnsi="Montserrat" w:cs="Times New Roman"/>
          <w:color w:val="000000"/>
          <w:lang w:eastAsia="en-GB"/>
        </w:rPr>
      </w:pPr>
      <w:r w:rsidRPr="00A2053B">
        <w:rPr>
          <w:rFonts w:ascii="Montserrat" w:eastAsia="Times New Roman" w:hAnsi="Montserrat" w:cs="Times New Roman"/>
          <w:color w:val="000000"/>
          <w:lang w:eastAsia="en-GB"/>
        </w:rPr>
        <w:t xml:space="preserve">Any liability for us, if determined by a court of law, would be limited to the annual subscription fee. </w:t>
      </w:r>
    </w:p>
    <w:p w14:paraId="7101E260" w14:textId="77777777" w:rsidR="00D7766E" w:rsidRPr="00A2053B" w:rsidRDefault="00D7766E" w:rsidP="00D7766E">
      <w:pPr>
        <w:spacing w:before="240"/>
        <w:rPr>
          <w:rFonts w:ascii="Montserrat" w:eastAsia="Times New Roman" w:hAnsi="Montserrat" w:cs="Times New Roman"/>
          <w:b/>
          <w:bCs/>
          <w:color w:val="000000"/>
          <w:sz w:val="28"/>
          <w:szCs w:val="28"/>
          <w:lang w:eastAsia="en-GB"/>
        </w:rPr>
      </w:pPr>
      <w:r w:rsidRPr="00A2053B">
        <w:rPr>
          <w:rFonts w:ascii="Montserrat" w:eastAsia="Times New Roman" w:hAnsi="Montserrat" w:cs="Times New Roman"/>
          <w:b/>
          <w:bCs/>
          <w:color w:val="000000"/>
          <w:sz w:val="28"/>
          <w:szCs w:val="28"/>
          <w:lang w:eastAsia="en-GB"/>
        </w:rPr>
        <w:t>Ending our agreement</w:t>
      </w:r>
    </w:p>
    <w:p w14:paraId="70566758" w14:textId="77777777" w:rsidR="00D7766E" w:rsidRPr="00A2053B" w:rsidRDefault="00D7766E" w:rsidP="00D7766E">
      <w:pPr>
        <w:spacing w:after="120" w:line="240" w:lineRule="auto"/>
        <w:jc w:val="both"/>
        <w:textAlignment w:val="baseline"/>
        <w:rPr>
          <w:rFonts w:ascii="Montserrat" w:eastAsia="Times New Roman" w:hAnsi="Montserrat" w:cs="Times New Roman"/>
          <w:color w:val="000000"/>
          <w:lang w:eastAsia="en-GB"/>
        </w:rPr>
      </w:pPr>
      <w:r>
        <w:rPr>
          <w:rFonts w:ascii="Montserrat" w:eastAsia="Times New Roman" w:hAnsi="Montserrat" w:cs="Times New Roman"/>
          <w:color w:val="000000"/>
          <w:lang w:eastAsia="en-GB"/>
        </w:rPr>
        <w:t>E</w:t>
      </w:r>
      <w:r w:rsidRPr="00A2053B">
        <w:rPr>
          <w:rFonts w:ascii="Montserrat" w:eastAsia="Times New Roman" w:hAnsi="Montserrat" w:cs="Times New Roman"/>
          <w:color w:val="000000"/>
          <w:lang w:eastAsia="en-GB"/>
        </w:rPr>
        <w:t xml:space="preserve">ither of us can end our agreement by giving each other one-month notice in writing. </w:t>
      </w:r>
    </w:p>
    <w:p w14:paraId="3DC79F84" w14:textId="77777777" w:rsidR="00D7766E" w:rsidRPr="00A2053B" w:rsidRDefault="00D7766E" w:rsidP="00D7766E">
      <w:pPr>
        <w:spacing w:after="120" w:line="240" w:lineRule="auto"/>
        <w:jc w:val="both"/>
        <w:textAlignment w:val="baseline"/>
        <w:rPr>
          <w:rFonts w:ascii="Montserrat" w:eastAsia="Times New Roman" w:hAnsi="Montserrat" w:cs="Times New Roman"/>
          <w:color w:val="000000"/>
          <w:lang w:eastAsia="en-GB"/>
        </w:rPr>
      </w:pPr>
      <w:r w:rsidRPr="00A2053B">
        <w:rPr>
          <w:rFonts w:ascii="Montserrat" w:eastAsia="Times New Roman" w:hAnsi="Montserrat" w:cs="Times New Roman"/>
          <w:color w:val="000000"/>
          <w:lang w:eastAsia="en-GB"/>
        </w:rPr>
        <w:t xml:space="preserve">We will suspend access to policies or end our agreement with you if you do not pay </w:t>
      </w:r>
      <w:r>
        <w:rPr>
          <w:rFonts w:ascii="Montserrat" w:eastAsia="Times New Roman" w:hAnsi="Montserrat" w:cs="Times New Roman"/>
          <w:color w:val="000000"/>
          <w:lang w:eastAsia="en-GB"/>
        </w:rPr>
        <w:t xml:space="preserve">full set-up or </w:t>
      </w:r>
      <w:r w:rsidRPr="00A2053B">
        <w:rPr>
          <w:rFonts w:ascii="Montserrat" w:eastAsia="Times New Roman" w:hAnsi="Montserrat" w:cs="Times New Roman"/>
          <w:color w:val="000000"/>
          <w:lang w:eastAsia="en-GB"/>
        </w:rPr>
        <w:t xml:space="preserve">annual subscription fee when </w:t>
      </w:r>
      <w:r>
        <w:rPr>
          <w:rFonts w:ascii="Montserrat" w:eastAsia="Times New Roman" w:hAnsi="Montserrat" w:cs="Times New Roman"/>
          <w:color w:val="000000"/>
          <w:lang w:eastAsia="en-GB"/>
        </w:rPr>
        <w:t xml:space="preserve">they become </w:t>
      </w:r>
      <w:r w:rsidRPr="00A2053B">
        <w:rPr>
          <w:rFonts w:ascii="Montserrat" w:eastAsia="Times New Roman" w:hAnsi="Montserrat" w:cs="Times New Roman"/>
          <w:color w:val="000000"/>
          <w:lang w:eastAsia="en-GB"/>
        </w:rPr>
        <w:t xml:space="preserve">due, or if we become insolvent or cease to operate. </w:t>
      </w:r>
    </w:p>
    <w:p w14:paraId="2E3F713B" w14:textId="77777777" w:rsidR="00D7766E" w:rsidRPr="00A2053B" w:rsidRDefault="00D7766E" w:rsidP="00D7766E">
      <w:pPr>
        <w:spacing w:after="240" w:line="240" w:lineRule="auto"/>
        <w:jc w:val="both"/>
        <w:textAlignment w:val="baseline"/>
        <w:rPr>
          <w:rFonts w:ascii="Montserrat" w:eastAsia="Times New Roman" w:hAnsi="Montserrat" w:cs="Times New Roman"/>
          <w:color w:val="000000"/>
          <w:lang w:eastAsia="en-GB"/>
        </w:rPr>
      </w:pPr>
      <w:r w:rsidRPr="00A2053B">
        <w:rPr>
          <w:rFonts w:ascii="Montserrat" w:eastAsia="Times New Roman" w:hAnsi="Montserrat" w:cs="Times New Roman"/>
          <w:color w:val="000000"/>
          <w:lang w:eastAsia="en-GB"/>
        </w:rPr>
        <w:t xml:space="preserve">If our agreement is ended, please note we will not refund your </w:t>
      </w:r>
      <w:r w:rsidRPr="00A05DDD">
        <w:rPr>
          <w:rFonts w:ascii="Montserrat" w:eastAsia="Times New Roman" w:hAnsi="Montserrat" w:cs="Times New Roman"/>
          <w:color w:val="000000"/>
          <w:lang w:eastAsia="en-GB"/>
        </w:rPr>
        <w:t>join-up or</w:t>
      </w:r>
      <w:r>
        <w:rPr>
          <w:rFonts w:ascii="Montserrat" w:eastAsia="Times New Roman" w:hAnsi="Montserrat" w:cs="Times New Roman"/>
          <w:color w:val="000000"/>
          <w:lang w:eastAsia="en-GB"/>
        </w:rPr>
        <w:t xml:space="preserve"> </w:t>
      </w:r>
      <w:r w:rsidRPr="00A2053B">
        <w:rPr>
          <w:rFonts w:ascii="Montserrat" w:eastAsia="Times New Roman" w:hAnsi="Montserrat" w:cs="Times New Roman"/>
          <w:color w:val="000000"/>
          <w:lang w:eastAsia="en-GB"/>
        </w:rPr>
        <w:t>subscription fee.  However, over the notice period, you are free to download, or otherwise transfer your policies and procedures, and after our agreement has ended, you can keep using them for the sole purpose of operating your service. We ask that in this case, you acknowledge they were developed by The Policy Place</w:t>
      </w:r>
      <w:r>
        <w:rPr>
          <w:rFonts w:ascii="Montserrat" w:eastAsia="Times New Roman" w:hAnsi="Montserrat" w:cs="Times New Roman"/>
          <w:color w:val="000000"/>
          <w:lang w:eastAsia="en-GB"/>
        </w:rPr>
        <w:t xml:space="preserve"> and respect our intellectual property by not </w:t>
      </w:r>
      <w:r w:rsidRPr="00A05DDD">
        <w:rPr>
          <w:rFonts w:ascii="Montserrat" w:eastAsia="Times New Roman" w:hAnsi="Montserrat" w:cs="Times New Roman"/>
          <w:color w:val="000000"/>
          <w:lang w:eastAsia="en-GB"/>
        </w:rPr>
        <w:t>distributing them to other people.</w:t>
      </w:r>
      <w:r w:rsidRPr="00A2053B">
        <w:rPr>
          <w:rFonts w:ascii="Montserrat" w:eastAsia="Times New Roman" w:hAnsi="Montserrat" w:cs="Times New Roman"/>
          <w:color w:val="000000"/>
          <w:lang w:eastAsia="en-GB"/>
        </w:rPr>
        <w:t xml:space="preserve"> </w:t>
      </w:r>
    </w:p>
    <w:p w14:paraId="52E7BBF3" w14:textId="77777777" w:rsidR="00D7766E" w:rsidRDefault="00D7766E" w:rsidP="00D7766E">
      <w:pPr>
        <w:rPr>
          <w:rFonts w:ascii="Montserrat" w:eastAsia="Times New Roman" w:hAnsi="Montserrat" w:cs="Times New Roman"/>
          <w:b/>
          <w:bCs/>
          <w:color w:val="000000"/>
          <w:sz w:val="28"/>
          <w:szCs w:val="28"/>
          <w:lang w:eastAsia="en-GB"/>
        </w:rPr>
      </w:pPr>
      <w:r>
        <w:rPr>
          <w:rFonts w:ascii="Montserrat" w:eastAsia="Times New Roman" w:hAnsi="Montserrat" w:cs="Times New Roman"/>
          <w:b/>
          <w:bCs/>
          <w:color w:val="000000"/>
          <w:sz w:val="28"/>
          <w:szCs w:val="28"/>
          <w:lang w:eastAsia="en-GB"/>
        </w:rPr>
        <w:br w:type="page"/>
      </w:r>
    </w:p>
    <w:p w14:paraId="2CCD352F" w14:textId="77777777" w:rsidR="00AC54E8" w:rsidRPr="00A2053B" w:rsidRDefault="00AC54E8" w:rsidP="00AC54E8">
      <w:pPr>
        <w:spacing w:before="240"/>
        <w:rPr>
          <w:rFonts w:ascii="Montserrat" w:eastAsia="Times New Roman" w:hAnsi="Montserrat" w:cs="Times New Roman"/>
          <w:b/>
          <w:bCs/>
          <w:color w:val="000000"/>
          <w:sz w:val="28"/>
          <w:szCs w:val="28"/>
          <w:lang w:eastAsia="en-GB"/>
        </w:rPr>
      </w:pPr>
      <w:r w:rsidRPr="00A2053B">
        <w:rPr>
          <w:rFonts w:ascii="Montserrat" w:eastAsia="Times New Roman" w:hAnsi="Montserrat" w:cs="Times New Roman"/>
          <w:b/>
          <w:bCs/>
          <w:color w:val="000000"/>
          <w:sz w:val="28"/>
          <w:szCs w:val="28"/>
          <w:lang w:eastAsia="en-GB"/>
        </w:rPr>
        <w:lastRenderedPageBreak/>
        <w:t xml:space="preserve">How we manage information </w:t>
      </w:r>
    </w:p>
    <w:p w14:paraId="577E059E" w14:textId="77777777" w:rsidR="00AC54E8" w:rsidRPr="00A2053B" w:rsidRDefault="00AC54E8" w:rsidP="00AC54E8">
      <w:pPr>
        <w:spacing w:after="120" w:line="240" w:lineRule="auto"/>
        <w:jc w:val="both"/>
        <w:textAlignment w:val="baseline"/>
        <w:rPr>
          <w:rFonts w:ascii="Montserrat" w:eastAsia="Times New Roman" w:hAnsi="Montserrat" w:cs="Times New Roman"/>
          <w:color w:val="000000"/>
          <w:lang w:eastAsia="en-GB"/>
        </w:rPr>
      </w:pPr>
      <w:r w:rsidRPr="00A2053B">
        <w:rPr>
          <w:rFonts w:ascii="Montserrat" w:eastAsia="Times New Roman" w:hAnsi="Montserrat" w:cs="Times New Roman"/>
          <w:color w:val="000000"/>
          <w:lang w:eastAsia="en-GB"/>
        </w:rPr>
        <w:t xml:space="preserve">We adhere to the law when handling any personal information. </w:t>
      </w:r>
    </w:p>
    <w:p w14:paraId="18AA6B6C" w14:textId="77777777" w:rsidR="00AC54E8" w:rsidRPr="00A2053B" w:rsidRDefault="00AC54E8" w:rsidP="00AC54E8">
      <w:pPr>
        <w:spacing w:after="120" w:line="240" w:lineRule="auto"/>
        <w:jc w:val="both"/>
        <w:textAlignment w:val="baseline"/>
        <w:rPr>
          <w:rFonts w:ascii="Montserrat" w:eastAsia="Times New Roman" w:hAnsi="Montserrat" w:cs="Times New Roman"/>
          <w:color w:val="000000"/>
          <w:lang w:eastAsia="en-GB"/>
        </w:rPr>
      </w:pPr>
      <w:r w:rsidRPr="00A2053B">
        <w:rPr>
          <w:rFonts w:ascii="Montserrat" w:eastAsia="Times New Roman" w:hAnsi="Montserrat" w:cs="Times New Roman"/>
          <w:color w:val="000000"/>
          <w:lang w:eastAsia="en-GB"/>
        </w:rPr>
        <w:t xml:space="preserve">We handle your organisational information with care and due diligence and store information in password protected electronic files.  We also use your organisation’s information to customise your policies and as part of the review process.  </w:t>
      </w:r>
    </w:p>
    <w:p w14:paraId="5CE7CCB9" w14:textId="77777777" w:rsidR="00AC54E8" w:rsidRPr="00A2053B" w:rsidRDefault="00AC54E8" w:rsidP="00AC54E8">
      <w:pPr>
        <w:spacing w:after="120" w:line="240" w:lineRule="auto"/>
        <w:jc w:val="both"/>
        <w:textAlignment w:val="baseline"/>
        <w:rPr>
          <w:rFonts w:ascii="Montserrat" w:eastAsia="Times New Roman" w:hAnsi="Montserrat" w:cs="Times New Roman"/>
          <w:color w:val="000000"/>
          <w:lang w:eastAsia="en-GB"/>
        </w:rPr>
      </w:pPr>
      <w:r w:rsidRPr="00A2053B">
        <w:rPr>
          <w:rFonts w:ascii="Montserrat" w:eastAsia="Times New Roman" w:hAnsi="Montserrat" w:cs="Times New Roman"/>
          <w:color w:val="000000"/>
          <w:lang w:eastAsia="en-GB"/>
        </w:rPr>
        <w:t xml:space="preserve">We encourage you to be open and transparent with your policies and procedures particularly as they apply to your clients. </w:t>
      </w:r>
    </w:p>
    <w:p w14:paraId="43A5C1C7" w14:textId="77777777" w:rsidR="00AC54E8" w:rsidRDefault="00AC54E8" w:rsidP="00AC54E8">
      <w:pPr>
        <w:spacing w:after="120" w:line="240" w:lineRule="auto"/>
        <w:jc w:val="both"/>
        <w:textAlignment w:val="baseline"/>
        <w:rPr>
          <w:rFonts w:ascii="Montserrat" w:eastAsia="Times New Roman" w:hAnsi="Montserrat" w:cs="Times New Roman"/>
          <w:b/>
          <w:bCs/>
          <w:color w:val="000000"/>
          <w:sz w:val="28"/>
          <w:szCs w:val="28"/>
          <w:lang w:eastAsia="en-GB"/>
        </w:rPr>
      </w:pPr>
      <w:r w:rsidRPr="00A2053B">
        <w:rPr>
          <w:rFonts w:ascii="Montserrat" w:eastAsia="Times New Roman" w:hAnsi="Montserrat" w:cs="Times New Roman"/>
          <w:color w:val="000000"/>
          <w:lang w:eastAsia="en-GB"/>
        </w:rPr>
        <w:t xml:space="preserve">However, where we have created and customised policies and procedures for you, we ask you not to sell, give away, or distribute these to any third party where you reasonably suspect they will be used for a purpose that is not directly related to the operation of your service. </w:t>
      </w:r>
    </w:p>
    <w:p w14:paraId="4907D0B3" w14:textId="77777777" w:rsidR="00AC54E8" w:rsidRDefault="00AC54E8" w:rsidP="00AC54E8">
      <w:pPr>
        <w:spacing w:before="240"/>
        <w:rPr>
          <w:rFonts w:ascii="Montserrat" w:eastAsia="Times New Roman" w:hAnsi="Montserrat" w:cs="Times New Roman"/>
          <w:b/>
          <w:bCs/>
          <w:color w:val="000000"/>
          <w:sz w:val="28"/>
          <w:szCs w:val="28"/>
          <w:lang w:eastAsia="en-GB"/>
        </w:rPr>
      </w:pPr>
      <w:r w:rsidRPr="00D3369D">
        <w:rPr>
          <w:rFonts w:ascii="Montserrat" w:eastAsia="Times New Roman" w:hAnsi="Montserrat" w:cs="Times New Roman"/>
          <w:b/>
          <w:bCs/>
          <w:color w:val="000000"/>
          <w:sz w:val="28"/>
          <w:szCs w:val="28"/>
          <w:lang w:eastAsia="en-GB"/>
        </w:rPr>
        <w:t>The details</w:t>
      </w:r>
      <w:r w:rsidRPr="00A2053B">
        <w:rPr>
          <w:rFonts w:ascii="Montserrat" w:eastAsia="Times New Roman" w:hAnsi="Montserrat" w:cs="Times New Roman"/>
          <w:b/>
          <w:bCs/>
          <w:color w:val="000000"/>
          <w:sz w:val="28"/>
          <w:szCs w:val="28"/>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46"/>
      </w:tblGrid>
      <w:tr w:rsidR="00AC54E8" w14:paraId="04985DBF" w14:textId="77777777" w:rsidTr="00F96D2D">
        <w:tc>
          <w:tcPr>
            <w:tcW w:w="5670" w:type="dxa"/>
            <w:tcBorders>
              <w:top w:val="single" w:sz="4" w:space="0" w:color="auto"/>
              <w:bottom w:val="single" w:sz="4" w:space="0" w:color="auto"/>
            </w:tcBorders>
            <w:vAlign w:val="center"/>
          </w:tcPr>
          <w:p w14:paraId="4BDE41F6" w14:textId="77777777" w:rsidR="00AC54E8" w:rsidRPr="00BA51F8" w:rsidRDefault="00AC54E8" w:rsidP="00F96D2D">
            <w:pPr>
              <w:pStyle w:val="ListParagraph"/>
              <w:numPr>
                <w:ilvl w:val="0"/>
                <w:numId w:val="17"/>
              </w:numPr>
              <w:spacing w:before="120" w:after="120"/>
              <w:ind w:left="357" w:hanging="357"/>
              <w:contextualSpacing w:val="0"/>
              <w:textAlignment w:val="baseline"/>
              <w:rPr>
                <w:rFonts w:ascii="Montserrat" w:eastAsia="Times New Roman" w:hAnsi="Montserrat" w:cs="Times New Roman"/>
                <w:color w:val="000000"/>
                <w:sz w:val="28"/>
                <w:szCs w:val="28"/>
                <w:lang w:eastAsia="en-GB"/>
              </w:rPr>
            </w:pPr>
            <w:r w:rsidRPr="00BA51F8">
              <w:rPr>
                <w:rFonts w:ascii="Montserrat" w:eastAsia="Times New Roman" w:hAnsi="Montserrat" w:cs="Times New Roman"/>
                <w:color w:val="000000"/>
                <w:sz w:val="24"/>
                <w:szCs w:val="24"/>
                <w:lang w:eastAsia="en-GB"/>
              </w:rPr>
              <w:t xml:space="preserve">Joining fee </w:t>
            </w:r>
            <w:r w:rsidRPr="00BA51F8">
              <w:rPr>
                <w:rFonts w:ascii="Montserrat" w:eastAsia="Times New Roman" w:hAnsi="Montserrat" w:cs="Times New Roman"/>
                <w:color w:val="000000"/>
                <w:sz w:val="24"/>
                <w:szCs w:val="24"/>
                <w:lang w:eastAsia="en-GB"/>
              </w:rPr>
              <w:tab/>
            </w:r>
          </w:p>
        </w:tc>
        <w:tc>
          <w:tcPr>
            <w:tcW w:w="3346" w:type="dxa"/>
            <w:tcBorders>
              <w:top w:val="single" w:sz="4" w:space="0" w:color="auto"/>
              <w:bottom w:val="single" w:sz="4" w:space="0" w:color="auto"/>
            </w:tcBorders>
            <w:vAlign w:val="center"/>
          </w:tcPr>
          <w:p w14:paraId="28955987" w14:textId="5809A361" w:rsidR="00AC54E8" w:rsidRPr="00BA51F8" w:rsidRDefault="00AC54E8" w:rsidP="00F96D2D">
            <w:pPr>
              <w:spacing w:before="120" w:after="120"/>
              <w:textAlignment w:val="baseline"/>
              <w:rPr>
                <w:rFonts w:ascii="Montserrat" w:eastAsia="Times New Roman" w:hAnsi="Montserrat" w:cs="Times New Roman"/>
                <w:color w:val="000000"/>
                <w:sz w:val="24"/>
                <w:szCs w:val="24"/>
                <w:lang w:eastAsia="en-GB"/>
              </w:rPr>
            </w:pPr>
            <w:r w:rsidRPr="00BA51F8">
              <w:rPr>
                <w:rFonts w:ascii="Montserrat" w:eastAsia="Times New Roman" w:hAnsi="Montserrat" w:cs="Times New Roman"/>
                <w:color w:val="000000"/>
                <w:sz w:val="24"/>
                <w:szCs w:val="24"/>
                <w:lang w:eastAsia="en-GB"/>
              </w:rPr>
              <w:t>$</w:t>
            </w:r>
            <w:r w:rsidR="00D96F29">
              <w:rPr>
                <w:rFonts w:ascii="Montserrat" w:eastAsia="Times New Roman" w:hAnsi="Montserrat" w:cs="Times New Roman"/>
                <w:color w:val="000000"/>
                <w:sz w:val="24"/>
                <w:szCs w:val="24"/>
                <w:lang w:eastAsia="en-GB"/>
              </w:rPr>
              <w:t>TBC</w:t>
            </w:r>
            <w:r w:rsidRPr="00BA51F8">
              <w:rPr>
                <w:rFonts w:ascii="Montserrat" w:eastAsia="Times New Roman" w:hAnsi="Montserrat" w:cs="Times New Roman"/>
                <w:color w:val="000000"/>
                <w:sz w:val="24"/>
                <w:szCs w:val="24"/>
                <w:lang w:eastAsia="en-GB"/>
              </w:rPr>
              <w:t xml:space="preserve"> plus </w:t>
            </w:r>
            <w:r>
              <w:rPr>
                <w:rFonts w:ascii="Montserrat" w:eastAsia="Times New Roman" w:hAnsi="Montserrat" w:cs="Times New Roman"/>
                <w:color w:val="000000"/>
                <w:sz w:val="24"/>
                <w:szCs w:val="24"/>
                <w:lang w:eastAsia="en-GB"/>
              </w:rPr>
              <w:t>GST</w:t>
            </w:r>
          </w:p>
        </w:tc>
      </w:tr>
      <w:tr w:rsidR="00AC54E8" w14:paraId="46DB1C2A" w14:textId="77777777" w:rsidTr="00F96D2D">
        <w:tc>
          <w:tcPr>
            <w:tcW w:w="5670" w:type="dxa"/>
            <w:tcBorders>
              <w:top w:val="single" w:sz="4" w:space="0" w:color="auto"/>
            </w:tcBorders>
            <w:vAlign w:val="center"/>
          </w:tcPr>
          <w:p w14:paraId="645129B9" w14:textId="77777777" w:rsidR="00AC54E8" w:rsidRPr="00BA51F8" w:rsidRDefault="00AC54E8" w:rsidP="00F96D2D">
            <w:pPr>
              <w:pStyle w:val="ListParagraph"/>
              <w:numPr>
                <w:ilvl w:val="0"/>
                <w:numId w:val="17"/>
              </w:numPr>
              <w:spacing w:before="120" w:after="120"/>
              <w:ind w:left="357" w:hanging="357"/>
              <w:contextualSpacing w:val="0"/>
              <w:textAlignment w:val="baseline"/>
              <w:rPr>
                <w:rFonts w:ascii="Montserrat" w:eastAsia="Times New Roman" w:hAnsi="Montserrat" w:cs="Times New Roman"/>
                <w:color w:val="000000"/>
                <w:sz w:val="24"/>
                <w:szCs w:val="24"/>
                <w:lang w:eastAsia="en-GB"/>
              </w:rPr>
            </w:pPr>
            <w:r w:rsidRPr="00A2053B">
              <w:rPr>
                <w:rFonts w:ascii="Montserrat" w:eastAsia="Times New Roman" w:hAnsi="Montserrat" w:cs="Times New Roman"/>
                <w:color w:val="000000"/>
                <w:sz w:val="24"/>
                <w:szCs w:val="24"/>
                <w:lang w:eastAsia="en-GB"/>
              </w:rPr>
              <w:t>Additional costs</w:t>
            </w:r>
          </w:p>
        </w:tc>
        <w:tc>
          <w:tcPr>
            <w:tcW w:w="3346" w:type="dxa"/>
            <w:tcBorders>
              <w:top w:val="single" w:sz="4" w:space="0" w:color="auto"/>
            </w:tcBorders>
            <w:vAlign w:val="center"/>
          </w:tcPr>
          <w:p w14:paraId="18BA8709" w14:textId="77777777" w:rsidR="00AC54E8" w:rsidRPr="00BA51F8" w:rsidRDefault="00AC54E8" w:rsidP="00F96D2D">
            <w:pPr>
              <w:spacing w:after="120"/>
              <w:textAlignment w:val="baseline"/>
              <w:rPr>
                <w:rFonts w:ascii="Montserrat" w:eastAsia="Times New Roman" w:hAnsi="Montserrat" w:cs="Times New Roman"/>
                <w:color w:val="000000"/>
                <w:sz w:val="24"/>
                <w:szCs w:val="24"/>
                <w:lang w:eastAsia="en-GB"/>
              </w:rPr>
            </w:pPr>
          </w:p>
        </w:tc>
      </w:tr>
      <w:tr w:rsidR="00AC54E8" w14:paraId="2C05664C" w14:textId="77777777" w:rsidTr="00F96D2D">
        <w:tc>
          <w:tcPr>
            <w:tcW w:w="5670" w:type="dxa"/>
            <w:vAlign w:val="center"/>
          </w:tcPr>
          <w:p w14:paraId="5ED4646D" w14:textId="77777777" w:rsidR="00AC54E8" w:rsidRPr="002644FD" w:rsidRDefault="00AC54E8" w:rsidP="00F96D2D">
            <w:pPr>
              <w:pStyle w:val="ListParagraph"/>
              <w:spacing w:before="120" w:after="120"/>
              <w:ind w:left="425"/>
              <w:textAlignment w:val="baseline"/>
              <w:rPr>
                <w:rFonts w:ascii="Montserrat" w:eastAsia="Times New Roman" w:hAnsi="Montserrat" w:cs="Times New Roman"/>
                <w:b/>
                <w:bCs/>
                <w:color w:val="000000"/>
                <w:lang w:eastAsia="en-GB"/>
              </w:rPr>
            </w:pPr>
            <w:r w:rsidRPr="002644FD">
              <w:rPr>
                <w:rFonts w:ascii="Montserrat" w:eastAsia="Times New Roman" w:hAnsi="Montserrat" w:cs="Times New Roman"/>
                <w:b/>
                <w:bCs/>
                <w:color w:val="000000"/>
                <w:lang w:eastAsia="en-GB"/>
              </w:rPr>
              <w:t>Customisation</w:t>
            </w:r>
            <w:r>
              <w:rPr>
                <w:rFonts w:ascii="Montserrat" w:eastAsia="Times New Roman" w:hAnsi="Montserrat" w:cs="Times New Roman"/>
                <w:b/>
                <w:bCs/>
                <w:color w:val="000000"/>
                <w:lang w:eastAsia="en-GB"/>
              </w:rPr>
              <w:t xml:space="preserve"> plans</w:t>
            </w:r>
            <w:r>
              <w:rPr>
                <w:rFonts w:ascii="Montserrat" w:eastAsia="Times New Roman" w:hAnsi="Montserrat" w:cs="Times New Roman"/>
                <w:b/>
                <w:bCs/>
                <w:color w:val="000000"/>
                <w:lang w:eastAsia="en-GB"/>
              </w:rPr>
              <w:br/>
            </w:r>
            <w:r w:rsidRPr="004F6119">
              <w:rPr>
                <w:rFonts w:ascii="Montserrat" w:eastAsia="Times New Roman" w:hAnsi="Montserrat" w:cs="Times New Roman"/>
                <w:color w:val="000000"/>
                <w:sz w:val="18"/>
                <w:szCs w:val="18"/>
                <w:lang w:eastAsia="en-GB"/>
              </w:rPr>
              <w:t>(</w:t>
            </w:r>
            <w:r>
              <w:rPr>
                <w:rFonts w:ascii="Montserrat" w:eastAsia="Times New Roman" w:hAnsi="Montserrat" w:cs="Times New Roman"/>
                <w:color w:val="000000"/>
                <w:sz w:val="18"/>
                <w:szCs w:val="18"/>
                <w:lang w:eastAsia="en-GB"/>
              </w:rPr>
              <w:t>tick any customisation you are seeking</w:t>
            </w:r>
            <w:r w:rsidRPr="004F6119">
              <w:rPr>
                <w:rFonts w:ascii="Montserrat" w:eastAsia="Times New Roman" w:hAnsi="Montserrat" w:cs="Times New Roman"/>
                <w:color w:val="000000"/>
                <w:sz w:val="18"/>
                <w:szCs w:val="18"/>
                <w:lang w:eastAsia="en-GB"/>
              </w:rPr>
              <w:t>)</w:t>
            </w:r>
            <w:r w:rsidRPr="00A2053B">
              <w:rPr>
                <w:rFonts w:ascii="Montserrat" w:eastAsia="Times New Roman" w:hAnsi="Montserrat" w:cs="Times New Roman"/>
                <w:color w:val="000000"/>
                <w:sz w:val="24"/>
                <w:szCs w:val="24"/>
                <w:lang w:eastAsia="en-GB"/>
              </w:rPr>
              <w:t>:</w:t>
            </w:r>
          </w:p>
        </w:tc>
        <w:tc>
          <w:tcPr>
            <w:tcW w:w="3346" w:type="dxa"/>
            <w:vAlign w:val="center"/>
          </w:tcPr>
          <w:p w14:paraId="151D9C64" w14:textId="77777777" w:rsidR="00AC54E8" w:rsidRPr="00BA51F8" w:rsidRDefault="00AC54E8" w:rsidP="00F96D2D">
            <w:pPr>
              <w:spacing w:after="120"/>
              <w:textAlignment w:val="baseline"/>
              <w:rPr>
                <w:rFonts w:ascii="Montserrat" w:eastAsia="Times New Roman" w:hAnsi="Montserrat" w:cs="Times New Roman"/>
                <w:color w:val="000000"/>
                <w:sz w:val="24"/>
                <w:szCs w:val="24"/>
                <w:lang w:eastAsia="en-GB"/>
              </w:rPr>
            </w:pPr>
          </w:p>
        </w:tc>
      </w:tr>
      <w:tr w:rsidR="00AC54E8" w14:paraId="0959EB8A" w14:textId="77777777" w:rsidTr="00F96D2D">
        <w:tc>
          <w:tcPr>
            <w:tcW w:w="5670" w:type="dxa"/>
          </w:tcPr>
          <w:p w14:paraId="66322D66" w14:textId="77777777" w:rsidR="00AC54E8" w:rsidRPr="00230D5E" w:rsidRDefault="00D96F29" w:rsidP="00F96D2D">
            <w:pPr>
              <w:pStyle w:val="ListParagraph"/>
              <w:spacing w:before="120" w:after="120"/>
              <w:ind w:left="425"/>
              <w:textAlignment w:val="baseline"/>
              <w:rPr>
                <w:rFonts w:ascii="Montserrat" w:eastAsia="Times New Roman" w:hAnsi="Montserrat" w:cs="Times New Roman"/>
                <w:color w:val="000000"/>
                <w:lang w:val="en-NZ" w:eastAsia="en-GB"/>
              </w:rPr>
            </w:pPr>
            <w:sdt>
              <w:sdtPr>
                <w:rPr>
                  <w:rFonts w:ascii="Montserrat" w:eastAsia="Times New Roman" w:hAnsi="Montserrat" w:cs="Times New Roman"/>
                  <w:b/>
                  <w:bCs/>
                  <w:color w:val="000000"/>
                  <w:lang w:eastAsia="en-GB"/>
                </w:rPr>
                <w:id w:val="-1035504575"/>
                <w14:checkbox>
                  <w14:checked w14:val="0"/>
                  <w14:checkedState w14:val="2612" w14:font="MS Gothic"/>
                  <w14:uncheckedState w14:val="2610" w14:font="MS Gothic"/>
                </w14:checkbox>
              </w:sdtPr>
              <w:sdtEndPr/>
              <w:sdtContent>
                <w:r w:rsidR="00AC54E8">
                  <w:rPr>
                    <w:rFonts w:ascii="MS Gothic" w:eastAsia="MS Gothic" w:hAnsi="MS Gothic" w:cs="Times New Roman" w:hint="eastAsia"/>
                    <w:b/>
                    <w:bCs/>
                    <w:color w:val="000000"/>
                    <w:lang w:eastAsia="en-GB"/>
                  </w:rPr>
                  <w:t>☐</w:t>
                </w:r>
              </w:sdtContent>
            </w:sdt>
            <w:r w:rsidR="00AC54E8">
              <w:rPr>
                <w:rFonts w:ascii="Montserrat" w:eastAsia="Times New Roman" w:hAnsi="Montserrat" w:cs="Times New Roman"/>
                <w:b/>
                <w:bCs/>
                <w:color w:val="000000"/>
                <w:lang w:eastAsia="en-GB"/>
              </w:rPr>
              <w:t xml:space="preserve">  </w:t>
            </w:r>
            <w:r w:rsidR="00AC54E8" w:rsidRPr="00CB5BAC">
              <w:rPr>
                <w:rFonts w:ascii="Montserrat" w:eastAsia="Times New Roman" w:hAnsi="Montserrat" w:cs="Times New Roman"/>
                <w:b/>
                <w:bCs/>
                <w:color w:val="000000"/>
                <w:lang w:eastAsia="en-GB"/>
              </w:rPr>
              <w:t>Enhance:</w:t>
            </w:r>
            <w:r w:rsidR="00AC54E8" w:rsidRPr="002A1750">
              <w:rPr>
                <w:rFonts w:ascii="Montserrat" w:eastAsia="Times New Roman" w:hAnsi="Montserrat" w:cs="Times New Roman"/>
                <w:color w:val="000000"/>
                <w:lang w:val="en-NZ" w:eastAsia="en-GB"/>
              </w:rPr>
              <w:t xml:space="preserve"> </w:t>
            </w:r>
            <w:r w:rsidR="00AC54E8">
              <w:rPr>
                <w:rFonts w:ascii="Montserrat" w:eastAsia="Times New Roman" w:hAnsi="Montserrat" w:cs="Times New Roman"/>
                <w:color w:val="000000"/>
                <w:lang w:val="en-NZ" w:eastAsia="en-GB"/>
              </w:rPr>
              <w:br/>
            </w:r>
            <w:r w:rsidR="00AC54E8" w:rsidRPr="002A1750">
              <w:rPr>
                <w:rFonts w:ascii="Montserrat" w:eastAsia="Times New Roman" w:hAnsi="Montserrat" w:cs="Times New Roman"/>
                <w:color w:val="000000"/>
                <w:lang w:val="en-NZ" w:eastAsia="en-GB"/>
              </w:rPr>
              <w:t xml:space="preserve">Add paragraphs to core content </w:t>
            </w:r>
            <w:r w:rsidR="00AC54E8">
              <w:rPr>
                <w:rFonts w:ascii="Montserrat" w:eastAsia="Times New Roman" w:hAnsi="Montserrat" w:cs="Times New Roman"/>
                <w:color w:val="000000"/>
                <w:lang w:val="en-NZ" w:eastAsia="en-GB"/>
              </w:rPr>
              <w:t xml:space="preserve">to include </w:t>
            </w:r>
            <w:proofErr w:type="spellStart"/>
            <w:r w:rsidR="00AC54E8" w:rsidRPr="002A1750">
              <w:rPr>
                <w:rFonts w:ascii="Montserrat" w:eastAsia="Times New Roman" w:hAnsi="Montserrat" w:cs="Times New Roman"/>
                <w:color w:val="000000"/>
                <w:lang w:val="en-NZ" w:eastAsia="en-GB"/>
              </w:rPr>
              <w:t>eg</w:t>
            </w:r>
            <w:proofErr w:type="spellEnd"/>
            <w:r w:rsidR="00AC54E8">
              <w:rPr>
                <w:rFonts w:ascii="Montserrat" w:eastAsia="Times New Roman" w:hAnsi="Montserrat" w:cs="Times New Roman"/>
                <w:color w:val="000000"/>
                <w:lang w:val="en-NZ" w:eastAsia="en-GB"/>
              </w:rPr>
              <w:t xml:space="preserve"> pictures, tables,</w:t>
            </w:r>
            <w:r w:rsidR="00AC54E8" w:rsidRPr="002A1750">
              <w:rPr>
                <w:rFonts w:ascii="Montserrat" w:eastAsia="Times New Roman" w:hAnsi="Montserrat" w:cs="Times New Roman"/>
                <w:color w:val="000000"/>
                <w:lang w:val="en-NZ" w:eastAsia="en-GB"/>
              </w:rPr>
              <w:t xml:space="preserve"> procedures</w:t>
            </w:r>
            <w:r w:rsidR="00AC54E8">
              <w:rPr>
                <w:rFonts w:ascii="Montserrat" w:eastAsia="Times New Roman" w:hAnsi="Montserrat" w:cs="Times New Roman"/>
                <w:color w:val="000000"/>
                <w:lang w:val="en-NZ" w:eastAsia="en-GB"/>
              </w:rPr>
              <w:t>,</w:t>
            </w:r>
            <w:r w:rsidR="00AC54E8" w:rsidRPr="002A1750">
              <w:rPr>
                <w:rFonts w:ascii="Montserrat" w:eastAsia="Times New Roman" w:hAnsi="Montserrat" w:cs="Times New Roman"/>
                <w:color w:val="000000"/>
                <w:lang w:val="en-NZ" w:eastAsia="en-GB"/>
              </w:rPr>
              <w:t xml:space="preserve"> translations</w:t>
            </w:r>
          </w:p>
        </w:tc>
        <w:tc>
          <w:tcPr>
            <w:tcW w:w="3346" w:type="dxa"/>
          </w:tcPr>
          <w:p w14:paraId="2E04A04F" w14:textId="77777777" w:rsidR="00AC54E8" w:rsidRPr="006D3A36" w:rsidRDefault="00AC54E8" w:rsidP="00F96D2D">
            <w:pPr>
              <w:spacing w:before="120" w:after="120"/>
              <w:textAlignment w:val="baseline"/>
              <w:rPr>
                <w:rFonts w:ascii="Montserrat" w:eastAsia="Times New Roman" w:hAnsi="Montserrat" w:cs="Times New Roman"/>
                <w:color w:val="000000"/>
                <w:sz w:val="24"/>
                <w:szCs w:val="24"/>
                <w:lang w:eastAsia="en-GB"/>
              </w:rPr>
            </w:pPr>
          </w:p>
          <w:p w14:paraId="0286D304" w14:textId="06FD7591" w:rsidR="00AC54E8" w:rsidRPr="00BA51F8" w:rsidRDefault="00AC54E8" w:rsidP="00F96D2D">
            <w:pPr>
              <w:spacing w:before="120" w:after="120"/>
              <w:textAlignment w:val="baseline"/>
              <w:rPr>
                <w:rFonts w:ascii="Montserrat" w:eastAsia="Times New Roman" w:hAnsi="Montserrat" w:cs="Times New Roman"/>
                <w:color w:val="000000"/>
                <w:sz w:val="24"/>
                <w:szCs w:val="24"/>
                <w:lang w:eastAsia="en-GB"/>
              </w:rPr>
            </w:pPr>
            <w:r w:rsidRPr="006D3A36">
              <w:rPr>
                <w:rFonts w:ascii="Montserrat" w:eastAsia="Times New Roman" w:hAnsi="Montserrat" w:cs="Times New Roman"/>
                <w:color w:val="000000"/>
                <w:sz w:val="24"/>
                <w:szCs w:val="24"/>
                <w:lang w:eastAsia="en-GB"/>
              </w:rPr>
              <w:t>$</w:t>
            </w:r>
            <w:r w:rsidR="00D96F29">
              <w:rPr>
                <w:rFonts w:ascii="Montserrat" w:eastAsia="Times New Roman" w:hAnsi="Montserrat" w:cs="Times New Roman"/>
                <w:color w:val="000000"/>
                <w:sz w:val="24"/>
                <w:szCs w:val="24"/>
                <w:lang w:eastAsia="en-GB"/>
              </w:rPr>
              <w:t>TBC</w:t>
            </w:r>
            <w:r w:rsidR="00D96F29" w:rsidRPr="006D3A36">
              <w:rPr>
                <w:rFonts w:ascii="Montserrat" w:eastAsia="Times New Roman" w:hAnsi="Montserrat" w:cs="Times New Roman"/>
                <w:color w:val="000000"/>
                <w:sz w:val="24"/>
                <w:szCs w:val="24"/>
                <w:lang w:eastAsia="en-GB"/>
              </w:rPr>
              <w:t xml:space="preserve"> </w:t>
            </w:r>
            <w:r w:rsidRPr="006D3A36">
              <w:rPr>
                <w:rFonts w:ascii="Montserrat" w:eastAsia="Times New Roman" w:hAnsi="Montserrat" w:cs="Times New Roman"/>
                <w:color w:val="000000"/>
                <w:sz w:val="24"/>
                <w:szCs w:val="24"/>
                <w:lang w:eastAsia="en-GB"/>
              </w:rPr>
              <w:t>plus GST</w:t>
            </w:r>
          </w:p>
        </w:tc>
      </w:tr>
      <w:tr w:rsidR="00AC54E8" w14:paraId="02F21800" w14:textId="77777777" w:rsidTr="00F96D2D">
        <w:tc>
          <w:tcPr>
            <w:tcW w:w="5670" w:type="dxa"/>
          </w:tcPr>
          <w:p w14:paraId="59ADD19E" w14:textId="77777777" w:rsidR="00AC54E8" w:rsidRPr="00230D5E" w:rsidRDefault="00D96F29" w:rsidP="00F96D2D">
            <w:pPr>
              <w:pStyle w:val="ListParagraph"/>
              <w:spacing w:before="120" w:after="120"/>
              <w:ind w:left="425"/>
              <w:textAlignment w:val="baseline"/>
              <w:rPr>
                <w:rFonts w:ascii="Montserrat" w:eastAsia="Times New Roman" w:hAnsi="Montserrat" w:cs="Times New Roman"/>
                <w:color w:val="000000"/>
                <w:lang w:val="en-NZ" w:eastAsia="en-GB"/>
              </w:rPr>
            </w:pPr>
            <w:sdt>
              <w:sdtPr>
                <w:rPr>
                  <w:rFonts w:ascii="Montserrat" w:eastAsia="Times New Roman" w:hAnsi="Montserrat" w:cs="Times New Roman"/>
                  <w:b/>
                  <w:bCs/>
                  <w:color w:val="000000"/>
                  <w:lang w:eastAsia="en-GB"/>
                </w:rPr>
                <w:id w:val="-33821670"/>
                <w14:checkbox>
                  <w14:checked w14:val="0"/>
                  <w14:checkedState w14:val="2612" w14:font="MS Gothic"/>
                  <w14:uncheckedState w14:val="2610" w14:font="MS Gothic"/>
                </w14:checkbox>
              </w:sdtPr>
              <w:sdtEndPr/>
              <w:sdtContent>
                <w:r w:rsidR="00AC54E8">
                  <w:rPr>
                    <w:rFonts w:ascii="MS Gothic" w:eastAsia="MS Gothic" w:hAnsi="MS Gothic" w:cs="Times New Roman" w:hint="eastAsia"/>
                    <w:b/>
                    <w:bCs/>
                    <w:color w:val="000000"/>
                    <w:lang w:eastAsia="en-GB"/>
                  </w:rPr>
                  <w:t>☐</w:t>
                </w:r>
              </w:sdtContent>
            </w:sdt>
            <w:r w:rsidR="00AC54E8">
              <w:rPr>
                <w:rFonts w:ascii="Montserrat" w:eastAsia="Times New Roman" w:hAnsi="Montserrat" w:cs="Times New Roman"/>
                <w:b/>
                <w:bCs/>
                <w:color w:val="000000"/>
                <w:lang w:eastAsia="en-GB"/>
              </w:rPr>
              <w:t xml:space="preserve">  </w:t>
            </w:r>
            <w:r w:rsidR="00AC54E8" w:rsidRPr="00CB5BAC">
              <w:rPr>
                <w:rFonts w:ascii="Montserrat" w:eastAsia="Times New Roman" w:hAnsi="Montserrat" w:cs="Times New Roman"/>
                <w:b/>
                <w:bCs/>
                <w:color w:val="000000"/>
                <w:lang w:eastAsia="en-GB"/>
              </w:rPr>
              <w:t>Edit:</w:t>
            </w:r>
            <w:r w:rsidR="00AC54E8">
              <w:rPr>
                <w:rFonts w:ascii="Montserrat" w:eastAsia="Times New Roman" w:hAnsi="Montserrat" w:cs="Times New Roman"/>
                <w:b/>
                <w:bCs/>
                <w:color w:val="000000"/>
                <w:lang w:eastAsia="en-GB"/>
              </w:rPr>
              <w:br/>
            </w:r>
            <w:r w:rsidR="00AC54E8" w:rsidRPr="006B59F3">
              <w:rPr>
                <w:rFonts w:ascii="Montserrat" w:eastAsia="Times New Roman" w:hAnsi="Montserrat" w:cs="Times New Roman"/>
                <w:color w:val="000000"/>
                <w:lang w:val="en-NZ" w:eastAsia="en-GB"/>
              </w:rPr>
              <w:t>Enhance and edit your core policy set</w:t>
            </w:r>
            <w:r w:rsidR="00AC54E8">
              <w:rPr>
                <w:rFonts w:ascii="Montserrat" w:eastAsia="Times New Roman" w:hAnsi="Montserrat" w:cs="Times New Roman"/>
                <w:color w:val="000000"/>
                <w:lang w:val="en-NZ" w:eastAsia="en-GB"/>
              </w:rPr>
              <w:t xml:space="preserve">, including our core text. </w:t>
            </w:r>
            <w:r w:rsidR="00AC54E8" w:rsidRPr="006B59F3">
              <w:rPr>
                <w:rFonts w:ascii="Montserrat" w:eastAsia="Times New Roman" w:hAnsi="Montserrat" w:cs="Times New Roman"/>
                <w:color w:val="000000"/>
                <w:lang w:val="en-NZ" w:eastAsia="en-GB"/>
              </w:rPr>
              <w:t xml:space="preserve">You review &amp; update </w:t>
            </w:r>
            <w:r w:rsidR="00AC54E8">
              <w:rPr>
                <w:rFonts w:ascii="Montserrat" w:eastAsia="Times New Roman" w:hAnsi="Montserrat" w:cs="Times New Roman"/>
                <w:color w:val="000000"/>
                <w:lang w:val="en-NZ" w:eastAsia="en-GB"/>
              </w:rPr>
              <w:t xml:space="preserve">your </w:t>
            </w:r>
            <w:r w:rsidR="00AC54E8" w:rsidRPr="006B59F3">
              <w:rPr>
                <w:rFonts w:ascii="Montserrat" w:eastAsia="Times New Roman" w:hAnsi="Montserrat" w:cs="Times New Roman"/>
                <w:color w:val="000000"/>
                <w:lang w:val="en-NZ" w:eastAsia="en-GB"/>
              </w:rPr>
              <w:t>replacement t</w:t>
            </w:r>
            <w:r w:rsidR="00AC54E8">
              <w:rPr>
                <w:rFonts w:ascii="Montserrat" w:eastAsia="Times New Roman" w:hAnsi="Montserrat" w:cs="Times New Roman"/>
                <w:color w:val="000000"/>
                <w:lang w:val="en-NZ" w:eastAsia="en-GB"/>
              </w:rPr>
              <w:t>e</w:t>
            </w:r>
            <w:r w:rsidR="00AC54E8" w:rsidRPr="006B59F3">
              <w:rPr>
                <w:rFonts w:ascii="Montserrat" w:eastAsia="Times New Roman" w:hAnsi="Montserrat" w:cs="Times New Roman"/>
                <w:color w:val="000000"/>
                <w:lang w:val="en-NZ" w:eastAsia="en-GB"/>
              </w:rPr>
              <w:t>x</w:t>
            </w:r>
            <w:r w:rsidR="00AC54E8">
              <w:rPr>
                <w:rFonts w:ascii="Montserrat" w:eastAsia="Times New Roman" w:hAnsi="Montserrat" w:cs="Times New Roman"/>
                <w:color w:val="000000"/>
                <w:lang w:val="en-NZ" w:eastAsia="en-GB"/>
              </w:rPr>
              <w:t>t.</w:t>
            </w:r>
          </w:p>
        </w:tc>
        <w:tc>
          <w:tcPr>
            <w:tcW w:w="3346" w:type="dxa"/>
          </w:tcPr>
          <w:p w14:paraId="7C4F8BFA" w14:textId="77777777" w:rsidR="00AC54E8" w:rsidRPr="006D3A36" w:rsidRDefault="00AC54E8" w:rsidP="00F96D2D">
            <w:pPr>
              <w:spacing w:before="120" w:after="120"/>
              <w:textAlignment w:val="baseline"/>
              <w:rPr>
                <w:rFonts w:ascii="Montserrat" w:eastAsia="Times New Roman" w:hAnsi="Montserrat" w:cs="Times New Roman"/>
                <w:color w:val="000000"/>
                <w:sz w:val="24"/>
                <w:szCs w:val="24"/>
                <w:lang w:eastAsia="en-GB"/>
              </w:rPr>
            </w:pPr>
          </w:p>
          <w:p w14:paraId="12B9F4D4" w14:textId="596B9284" w:rsidR="00AC54E8" w:rsidRPr="006D3A36" w:rsidRDefault="00AC54E8" w:rsidP="00F96D2D">
            <w:pPr>
              <w:spacing w:before="120" w:after="120"/>
              <w:textAlignment w:val="baseline"/>
              <w:rPr>
                <w:rFonts w:ascii="Montserrat" w:eastAsia="Times New Roman" w:hAnsi="Montserrat" w:cs="Times New Roman"/>
                <w:color w:val="000000"/>
                <w:sz w:val="24"/>
                <w:szCs w:val="24"/>
                <w:lang w:eastAsia="en-GB"/>
              </w:rPr>
            </w:pPr>
            <w:r w:rsidRPr="006D3A36">
              <w:rPr>
                <w:rFonts w:ascii="Montserrat" w:eastAsia="Times New Roman" w:hAnsi="Montserrat" w:cs="Times New Roman"/>
                <w:color w:val="000000"/>
                <w:sz w:val="24"/>
                <w:szCs w:val="24"/>
                <w:lang w:eastAsia="en-GB"/>
              </w:rPr>
              <w:t>$</w:t>
            </w:r>
            <w:r w:rsidR="00D96F29">
              <w:rPr>
                <w:rFonts w:ascii="Montserrat" w:eastAsia="Times New Roman" w:hAnsi="Montserrat" w:cs="Times New Roman"/>
                <w:color w:val="000000"/>
                <w:sz w:val="24"/>
                <w:szCs w:val="24"/>
                <w:lang w:eastAsia="en-GB"/>
              </w:rPr>
              <w:t>TBC</w:t>
            </w:r>
            <w:r w:rsidRPr="006D3A36">
              <w:rPr>
                <w:rFonts w:ascii="Montserrat" w:eastAsia="Times New Roman" w:hAnsi="Montserrat" w:cs="Times New Roman"/>
                <w:color w:val="000000"/>
                <w:sz w:val="24"/>
                <w:szCs w:val="24"/>
                <w:lang w:eastAsia="en-GB"/>
              </w:rPr>
              <w:t xml:space="preserve"> plus GST</w:t>
            </w:r>
          </w:p>
        </w:tc>
      </w:tr>
      <w:tr w:rsidR="00AC54E8" w:rsidRPr="00230D5E" w14:paraId="068A2BB4" w14:textId="77777777" w:rsidTr="00F96D2D">
        <w:tc>
          <w:tcPr>
            <w:tcW w:w="5670" w:type="dxa"/>
          </w:tcPr>
          <w:p w14:paraId="1C8F6735" w14:textId="77777777" w:rsidR="00AC54E8" w:rsidRDefault="00D96F29" w:rsidP="00F96D2D">
            <w:pPr>
              <w:pStyle w:val="ListParagraph"/>
              <w:spacing w:before="120" w:after="120"/>
              <w:ind w:left="425"/>
              <w:textAlignment w:val="baseline"/>
              <w:rPr>
                <w:rFonts w:ascii="Montserrat" w:eastAsia="Times New Roman" w:hAnsi="Montserrat" w:cs="Times New Roman"/>
                <w:color w:val="195B90"/>
                <w:spacing w:val="12"/>
                <w:sz w:val="26"/>
                <w:szCs w:val="26"/>
                <w:lang w:val="en-NZ" w:eastAsia="en-NZ"/>
              </w:rPr>
            </w:pPr>
            <w:sdt>
              <w:sdtPr>
                <w:rPr>
                  <w:rFonts w:ascii="Montserrat" w:eastAsia="Times New Roman" w:hAnsi="Montserrat" w:cs="Times New Roman"/>
                  <w:b/>
                  <w:bCs/>
                  <w:color w:val="000000"/>
                  <w:lang w:eastAsia="en-GB"/>
                </w:rPr>
                <w:id w:val="553973585"/>
                <w14:checkbox>
                  <w14:checked w14:val="0"/>
                  <w14:checkedState w14:val="2612" w14:font="MS Gothic"/>
                  <w14:uncheckedState w14:val="2610" w14:font="MS Gothic"/>
                </w14:checkbox>
              </w:sdtPr>
              <w:sdtEndPr/>
              <w:sdtContent>
                <w:r w:rsidR="00AC54E8">
                  <w:rPr>
                    <w:rFonts w:ascii="MS Gothic" w:eastAsia="MS Gothic" w:hAnsi="MS Gothic" w:cs="Times New Roman" w:hint="eastAsia"/>
                    <w:b/>
                    <w:bCs/>
                    <w:color w:val="000000"/>
                    <w:lang w:eastAsia="en-GB"/>
                  </w:rPr>
                  <w:t>☐</w:t>
                </w:r>
              </w:sdtContent>
            </w:sdt>
            <w:r w:rsidR="00AC54E8">
              <w:rPr>
                <w:rFonts w:ascii="Montserrat" w:eastAsia="Times New Roman" w:hAnsi="Montserrat" w:cs="Times New Roman"/>
                <w:b/>
                <w:bCs/>
                <w:color w:val="000000"/>
                <w:lang w:eastAsia="en-GB"/>
              </w:rPr>
              <w:t xml:space="preserve">  </w:t>
            </w:r>
            <w:r w:rsidR="00AC54E8" w:rsidRPr="00CB5BAC">
              <w:rPr>
                <w:rFonts w:ascii="Montserrat" w:eastAsia="Times New Roman" w:hAnsi="Montserrat" w:cs="Times New Roman"/>
                <w:b/>
                <w:bCs/>
                <w:color w:val="000000"/>
                <w:lang w:eastAsia="en-GB"/>
              </w:rPr>
              <w:t>Expand:</w:t>
            </w:r>
          </w:p>
          <w:p w14:paraId="4477205E" w14:textId="77777777" w:rsidR="00AC54E8" w:rsidRPr="00B7439D" w:rsidRDefault="00AC54E8" w:rsidP="00F96D2D">
            <w:pPr>
              <w:pStyle w:val="ListParagraph"/>
              <w:spacing w:after="120"/>
              <w:ind w:left="425"/>
              <w:textAlignment w:val="baseline"/>
              <w:rPr>
                <w:rFonts w:ascii="Montserrat" w:eastAsia="Times New Roman" w:hAnsi="Montserrat" w:cs="Times New Roman"/>
                <w:color w:val="000000"/>
                <w:lang w:val="en-NZ" w:eastAsia="en-GB"/>
              </w:rPr>
            </w:pPr>
            <w:r w:rsidRPr="006B59F3">
              <w:rPr>
                <w:rFonts w:ascii="Montserrat" w:eastAsia="Times New Roman" w:hAnsi="Montserrat" w:cs="Times New Roman"/>
                <w:color w:val="000000"/>
                <w:lang w:val="en-NZ" w:eastAsia="en-GB"/>
              </w:rPr>
              <w:t>Create &amp; add up to 30 policy pages.</w:t>
            </w:r>
            <w:r>
              <w:rPr>
                <w:rFonts w:ascii="Montserrat" w:eastAsia="Times New Roman" w:hAnsi="Montserrat" w:cs="Times New Roman"/>
                <w:color w:val="000000"/>
                <w:lang w:val="en-NZ" w:eastAsia="en-GB"/>
              </w:rPr>
              <w:t xml:space="preserve"> </w:t>
            </w:r>
            <w:r w:rsidRPr="006B59F3">
              <w:rPr>
                <w:rFonts w:ascii="Montserrat" w:eastAsia="Times New Roman" w:hAnsi="Montserrat" w:cs="Times New Roman"/>
                <w:color w:val="000000"/>
                <w:lang w:val="en-NZ" w:eastAsia="en-GB"/>
              </w:rPr>
              <w:t>Talk to us if you need more.</w:t>
            </w:r>
          </w:p>
        </w:tc>
        <w:tc>
          <w:tcPr>
            <w:tcW w:w="3346" w:type="dxa"/>
          </w:tcPr>
          <w:p w14:paraId="292184E6" w14:textId="77777777" w:rsidR="00AC54E8" w:rsidRPr="006D3A36" w:rsidRDefault="00AC54E8" w:rsidP="00F96D2D">
            <w:pPr>
              <w:spacing w:before="120" w:after="120"/>
              <w:textAlignment w:val="baseline"/>
              <w:rPr>
                <w:rFonts w:ascii="Montserrat" w:eastAsia="Times New Roman" w:hAnsi="Montserrat" w:cs="Times New Roman"/>
                <w:color w:val="000000"/>
                <w:sz w:val="24"/>
                <w:szCs w:val="24"/>
                <w:lang w:eastAsia="en-GB"/>
              </w:rPr>
            </w:pPr>
          </w:p>
          <w:p w14:paraId="05F441BA" w14:textId="39F5140B" w:rsidR="00AC54E8" w:rsidRPr="006D3A36" w:rsidRDefault="00AC54E8" w:rsidP="00F96D2D">
            <w:pPr>
              <w:spacing w:before="120" w:after="120"/>
              <w:textAlignment w:val="baseline"/>
              <w:rPr>
                <w:rFonts w:ascii="Montserrat" w:eastAsia="Times New Roman" w:hAnsi="Montserrat" w:cs="Times New Roman"/>
                <w:color w:val="000000"/>
                <w:sz w:val="24"/>
                <w:szCs w:val="24"/>
                <w:lang w:eastAsia="en-GB"/>
              </w:rPr>
            </w:pPr>
            <w:r w:rsidRPr="006D3A36">
              <w:rPr>
                <w:rFonts w:ascii="Montserrat" w:eastAsia="Times New Roman" w:hAnsi="Montserrat" w:cs="Times New Roman"/>
                <w:color w:val="000000"/>
                <w:sz w:val="24"/>
                <w:szCs w:val="24"/>
                <w:lang w:eastAsia="en-GB"/>
              </w:rPr>
              <w:t>$</w:t>
            </w:r>
            <w:r w:rsidR="00D96F29">
              <w:rPr>
                <w:rFonts w:ascii="Montserrat" w:eastAsia="Times New Roman" w:hAnsi="Montserrat" w:cs="Times New Roman"/>
                <w:color w:val="000000"/>
                <w:sz w:val="24"/>
                <w:szCs w:val="24"/>
                <w:lang w:eastAsia="en-GB"/>
              </w:rPr>
              <w:t>TBC</w:t>
            </w:r>
            <w:r w:rsidR="00D96F29" w:rsidRPr="006D3A36">
              <w:rPr>
                <w:rFonts w:ascii="Montserrat" w:eastAsia="Times New Roman" w:hAnsi="Montserrat" w:cs="Times New Roman"/>
                <w:color w:val="000000"/>
                <w:sz w:val="24"/>
                <w:szCs w:val="24"/>
                <w:lang w:eastAsia="en-GB"/>
              </w:rPr>
              <w:t xml:space="preserve"> </w:t>
            </w:r>
            <w:r w:rsidRPr="006D3A36">
              <w:rPr>
                <w:rFonts w:ascii="Montserrat" w:eastAsia="Times New Roman" w:hAnsi="Montserrat" w:cs="Times New Roman"/>
                <w:color w:val="000000"/>
                <w:sz w:val="24"/>
                <w:szCs w:val="24"/>
                <w:lang w:eastAsia="en-GB"/>
              </w:rPr>
              <w:t>plus GST</w:t>
            </w:r>
          </w:p>
        </w:tc>
      </w:tr>
      <w:tr w:rsidR="00AC54E8" w:rsidRPr="00230D5E" w14:paraId="378C70F7" w14:textId="77777777" w:rsidTr="00F96D2D">
        <w:tc>
          <w:tcPr>
            <w:tcW w:w="5670" w:type="dxa"/>
            <w:vAlign w:val="center"/>
          </w:tcPr>
          <w:p w14:paraId="7DBB5587" w14:textId="77777777" w:rsidR="00AC54E8" w:rsidRDefault="00D96F29" w:rsidP="00F96D2D">
            <w:pPr>
              <w:pStyle w:val="ListParagraph"/>
              <w:spacing w:before="120" w:after="120"/>
              <w:ind w:left="425"/>
              <w:textAlignment w:val="baseline"/>
              <w:rPr>
                <w:rFonts w:ascii="Montserrat" w:eastAsia="Times New Roman" w:hAnsi="Montserrat" w:cs="Times New Roman"/>
                <w:color w:val="195B90"/>
                <w:spacing w:val="12"/>
                <w:sz w:val="26"/>
                <w:szCs w:val="26"/>
                <w:lang w:val="en-NZ" w:eastAsia="en-NZ"/>
              </w:rPr>
            </w:pPr>
            <w:sdt>
              <w:sdtPr>
                <w:rPr>
                  <w:rFonts w:ascii="Montserrat" w:eastAsia="Times New Roman" w:hAnsi="Montserrat" w:cs="Times New Roman"/>
                  <w:b/>
                  <w:bCs/>
                  <w:color w:val="000000"/>
                  <w:lang w:eastAsia="en-GB"/>
                </w:rPr>
                <w:id w:val="-367069950"/>
                <w14:checkbox>
                  <w14:checked w14:val="0"/>
                  <w14:checkedState w14:val="2612" w14:font="MS Gothic"/>
                  <w14:uncheckedState w14:val="2610" w14:font="MS Gothic"/>
                </w14:checkbox>
              </w:sdtPr>
              <w:sdtEndPr/>
              <w:sdtContent>
                <w:r w:rsidR="00AC54E8">
                  <w:rPr>
                    <w:rFonts w:ascii="MS Gothic" w:eastAsia="MS Gothic" w:hAnsi="MS Gothic" w:cs="Times New Roman" w:hint="eastAsia"/>
                    <w:b/>
                    <w:bCs/>
                    <w:color w:val="000000"/>
                    <w:lang w:eastAsia="en-GB"/>
                  </w:rPr>
                  <w:t>☐</w:t>
                </w:r>
              </w:sdtContent>
            </w:sdt>
            <w:r w:rsidR="00AC54E8">
              <w:rPr>
                <w:rFonts w:ascii="Montserrat" w:eastAsia="Times New Roman" w:hAnsi="Montserrat" w:cs="Times New Roman"/>
                <w:b/>
                <w:bCs/>
                <w:color w:val="000000"/>
                <w:lang w:eastAsia="en-GB"/>
              </w:rPr>
              <w:t xml:space="preserve">  </w:t>
            </w:r>
            <w:r w:rsidR="00AC54E8" w:rsidRPr="00CB5BAC">
              <w:rPr>
                <w:rFonts w:ascii="Montserrat" w:eastAsia="Times New Roman" w:hAnsi="Montserrat" w:cs="Times New Roman"/>
                <w:b/>
                <w:bCs/>
                <w:color w:val="000000"/>
                <w:lang w:eastAsia="en-GB"/>
              </w:rPr>
              <w:t xml:space="preserve">Kit &amp; Caboodle: </w:t>
            </w:r>
          </w:p>
          <w:p w14:paraId="16CD24A4" w14:textId="77777777" w:rsidR="00AC54E8" w:rsidRPr="00B7439D" w:rsidRDefault="00AC54E8" w:rsidP="00F96D2D">
            <w:pPr>
              <w:pStyle w:val="ListParagraph"/>
              <w:spacing w:after="120"/>
              <w:ind w:left="425"/>
              <w:contextualSpacing w:val="0"/>
              <w:textAlignment w:val="baseline"/>
              <w:rPr>
                <w:rFonts w:ascii="Montserrat" w:eastAsia="Times New Roman" w:hAnsi="Montserrat" w:cs="Times New Roman"/>
                <w:color w:val="000000"/>
                <w:lang w:eastAsia="en-GB"/>
              </w:rPr>
            </w:pPr>
            <w:r>
              <w:rPr>
                <w:rFonts w:ascii="Montserrat" w:eastAsia="Times New Roman" w:hAnsi="Montserrat" w:cs="Times New Roman"/>
                <w:color w:val="000000"/>
                <w:lang w:eastAsia="en-GB"/>
              </w:rPr>
              <w:t>Get it all.</w:t>
            </w:r>
          </w:p>
        </w:tc>
        <w:tc>
          <w:tcPr>
            <w:tcW w:w="3346" w:type="dxa"/>
          </w:tcPr>
          <w:p w14:paraId="57036026" w14:textId="3BBEDD39" w:rsidR="00AC54E8" w:rsidRPr="006D3A36" w:rsidRDefault="00AC54E8" w:rsidP="00F96D2D">
            <w:pPr>
              <w:spacing w:before="120" w:after="120"/>
              <w:textAlignment w:val="baseline"/>
              <w:rPr>
                <w:rFonts w:ascii="Montserrat" w:eastAsia="Times New Roman" w:hAnsi="Montserrat" w:cs="Times New Roman"/>
                <w:color w:val="000000"/>
                <w:sz w:val="24"/>
                <w:szCs w:val="24"/>
                <w:lang w:eastAsia="en-GB"/>
              </w:rPr>
            </w:pPr>
            <w:r w:rsidRPr="006D3A36">
              <w:rPr>
                <w:rFonts w:ascii="Montserrat" w:eastAsia="Times New Roman" w:hAnsi="Montserrat" w:cs="Times New Roman"/>
                <w:color w:val="000000"/>
                <w:sz w:val="24"/>
                <w:szCs w:val="24"/>
                <w:lang w:eastAsia="en-GB"/>
              </w:rPr>
              <w:t>$</w:t>
            </w:r>
            <w:r w:rsidR="00D96F29">
              <w:rPr>
                <w:rFonts w:ascii="Montserrat" w:eastAsia="Times New Roman" w:hAnsi="Montserrat" w:cs="Times New Roman"/>
                <w:color w:val="000000"/>
                <w:sz w:val="24"/>
                <w:szCs w:val="24"/>
                <w:lang w:eastAsia="en-GB"/>
              </w:rPr>
              <w:t>TBC</w:t>
            </w:r>
            <w:r w:rsidR="00D96F29" w:rsidRPr="006D3A36">
              <w:rPr>
                <w:rFonts w:ascii="Montserrat" w:eastAsia="Times New Roman" w:hAnsi="Montserrat" w:cs="Times New Roman"/>
                <w:color w:val="000000"/>
                <w:sz w:val="24"/>
                <w:szCs w:val="24"/>
                <w:lang w:eastAsia="en-GB"/>
              </w:rPr>
              <w:t xml:space="preserve"> </w:t>
            </w:r>
            <w:r w:rsidRPr="006D3A36">
              <w:rPr>
                <w:rFonts w:ascii="Montserrat" w:eastAsia="Times New Roman" w:hAnsi="Montserrat" w:cs="Times New Roman"/>
                <w:color w:val="000000"/>
                <w:sz w:val="24"/>
                <w:szCs w:val="24"/>
                <w:lang w:eastAsia="en-GB"/>
              </w:rPr>
              <w:t>plus GST</w:t>
            </w:r>
          </w:p>
        </w:tc>
      </w:tr>
      <w:tr w:rsidR="00AC54E8" w:rsidRPr="00230D5E" w14:paraId="0CEB5745" w14:textId="77777777" w:rsidTr="00F96D2D">
        <w:tc>
          <w:tcPr>
            <w:tcW w:w="5670" w:type="dxa"/>
            <w:vAlign w:val="center"/>
          </w:tcPr>
          <w:p w14:paraId="21D6816F" w14:textId="77777777" w:rsidR="00AC54E8" w:rsidRDefault="00AC54E8" w:rsidP="00F96D2D">
            <w:pPr>
              <w:pStyle w:val="ListParagraph"/>
              <w:spacing w:before="120" w:after="120"/>
              <w:ind w:left="425"/>
              <w:textAlignment w:val="baseline"/>
              <w:rPr>
                <w:rFonts w:ascii="Montserrat" w:eastAsia="Times New Roman" w:hAnsi="Montserrat" w:cs="Times New Roman"/>
                <w:color w:val="000000"/>
                <w:lang w:eastAsia="en-GB"/>
              </w:rPr>
            </w:pPr>
            <w:r w:rsidRPr="00CB5BAC">
              <w:rPr>
                <w:rFonts w:ascii="Montserrat" w:eastAsia="Times New Roman" w:hAnsi="Montserrat" w:cs="Times New Roman"/>
                <w:b/>
                <w:bCs/>
                <w:color w:val="000000"/>
                <w:lang w:eastAsia="en-GB"/>
              </w:rPr>
              <w:t>Bespoke</w:t>
            </w:r>
            <w:r>
              <w:rPr>
                <w:rFonts w:ascii="Montserrat" w:eastAsia="Times New Roman" w:hAnsi="Montserrat" w:cs="Times New Roman"/>
                <w:b/>
                <w:bCs/>
                <w:color w:val="000000"/>
                <w:lang w:eastAsia="en-GB"/>
              </w:rPr>
              <w:t xml:space="preserve"> policies</w:t>
            </w:r>
            <w:r w:rsidRPr="00CB5BAC">
              <w:rPr>
                <w:rFonts w:ascii="Montserrat" w:eastAsia="Times New Roman" w:hAnsi="Montserrat" w:cs="Times New Roman"/>
                <w:b/>
                <w:bCs/>
                <w:color w:val="000000"/>
                <w:lang w:eastAsia="en-GB"/>
              </w:rPr>
              <w:t>:</w:t>
            </w:r>
            <w:r>
              <w:rPr>
                <w:rFonts w:ascii="Montserrat" w:eastAsia="Times New Roman" w:hAnsi="Montserrat" w:cs="Times New Roman"/>
                <w:color w:val="000000"/>
                <w:lang w:eastAsia="en-GB"/>
              </w:rPr>
              <w:t xml:space="preserve"> </w:t>
            </w:r>
          </w:p>
          <w:p w14:paraId="3D3040AA" w14:textId="77777777" w:rsidR="00AC54E8" w:rsidRDefault="00AC54E8" w:rsidP="00F96D2D">
            <w:pPr>
              <w:pStyle w:val="ListParagraph"/>
              <w:spacing w:before="120" w:after="120"/>
              <w:ind w:left="425"/>
              <w:textAlignment w:val="baseline"/>
              <w:rPr>
                <w:rFonts w:ascii="Montserrat" w:eastAsia="Times New Roman" w:hAnsi="Montserrat" w:cs="Times New Roman"/>
                <w:color w:val="000000"/>
                <w:sz w:val="18"/>
                <w:szCs w:val="18"/>
                <w:lang w:eastAsia="en-GB"/>
              </w:rPr>
            </w:pPr>
            <w:r>
              <w:rPr>
                <w:rFonts w:ascii="Montserrat" w:eastAsia="Times New Roman" w:hAnsi="Montserrat" w:cs="Times New Roman"/>
                <w:color w:val="000000"/>
                <w:sz w:val="18"/>
                <w:szCs w:val="18"/>
                <w:lang w:eastAsia="en-GB"/>
              </w:rPr>
              <w:t>Please summarise what you need:</w:t>
            </w:r>
          </w:p>
          <w:p w14:paraId="7F2D7C37" w14:textId="77777777" w:rsidR="00AC54E8" w:rsidRPr="00230D5E" w:rsidRDefault="00AC54E8" w:rsidP="00F96D2D">
            <w:pPr>
              <w:pStyle w:val="ListParagraph"/>
              <w:spacing w:before="120" w:after="120"/>
              <w:ind w:left="425"/>
              <w:textAlignment w:val="baseline"/>
              <w:rPr>
                <w:rFonts w:ascii="Montserrat" w:eastAsia="Times New Roman" w:hAnsi="Montserrat" w:cs="Times New Roman"/>
                <w:b/>
                <w:bCs/>
                <w:color w:val="000000"/>
                <w:lang w:eastAsia="en-GB"/>
              </w:rPr>
            </w:pPr>
          </w:p>
        </w:tc>
        <w:tc>
          <w:tcPr>
            <w:tcW w:w="3346" w:type="dxa"/>
          </w:tcPr>
          <w:p w14:paraId="0F034E9B" w14:textId="69B52F65" w:rsidR="00AC54E8" w:rsidRPr="00B7439D" w:rsidRDefault="00AC54E8" w:rsidP="00F96D2D">
            <w:pPr>
              <w:spacing w:before="120" w:after="120"/>
              <w:contextualSpacing/>
              <w:textAlignment w:val="baseline"/>
              <w:rPr>
                <w:rFonts w:ascii="Montserrat" w:eastAsia="Times New Roman" w:hAnsi="Montserrat" w:cs="Times New Roman"/>
                <w:color w:val="000000"/>
                <w:lang w:eastAsia="en-GB"/>
              </w:rPr>
            </w:pPr>
            <w:r w:rsidRPr="00B7439D">
              <w:rPr>
                <w:rFonts w:ascii="Montserrat" w:eastAsia="Times New Roman" w:hAnsi="Montserrat" w:cs="Times New Roman"/>
                <w:color w:val="000000"/>
                <w:lang w:eastAsia="en-GB"/>
              </w:rPr>
              <w:t>$</w:t>
            </w:r>
            <w:r w:rsidR="00D96F29">
              <w:rPr>
                <w:rFonts w:ascii="Montserrat" w:eastAsia="Times New Roman" w:hAnsi="Montserrat" w:cs="Times New Roman"/>
                <w:color w:val="000000"/>
                <w:sz w:val="24"/>
                <w:szCs w:val="24"/>
                <w:lang w:eastAsia="en-GB"/>
              </w:rPr>
              <w:t>TBC</w:t>
            </w:r>
            <w:r w:rsidRPr="00B7439D">
              <w:rPr>
                <w:rFonts w:ascii="Montserrat" w:eastAsia="Times New Roman" w:hAnsi="Montserrat" w:cs="Times New Roman"/>
                <w:color w:val="000000"/>
                <w:lang w:eastAsia="en-GB"/>
              </w:rPr>
              <w:t xml:space="preserve"> p/hour plus GST</w:t>
            </w:r>
          </w:p>
        </w:tc>
      </w:tr>
      <w:tr w:rsidR="00AC54E8" w:rsidRPr="00230D5E" w14:paraId="281090E5" w14:textId="77777777" w:rsidTr="00F96D2D">
        <w:tc>
          <w:tcPr>
            <w:tcW w:w="5670" w:type="dxa"/>
            <w:tcBorders>
              <w:bottom w:val="single" w:sz="4" w:space="0" w:color="auto"/>
            </w:tcBorders>
            <w:vAlign w:val="center"/>
          </w:tcPr>
          <w:p w14:paraId="3B7FA611" w14:textId="77777777" w:rsidR="00AC54E8" w:rsidRPr="00FC1C59" w:rsidRDefault="00AC54E8" w:rsidP="00F96D2D">
            <w:pPr>
              <w:pStyle w:val="ListParagraph"/>
              <w:spacing w:before="120" w:after="120"/>
              <w:ind w:left="425"/>
              <w:textAlignment w:val="baseline"/>
              <w:rPr>
                <w:rFonts w:ascii="Montserrat" w:eastAsia="Times New Roman" w:hAnsi="Montserrat" w:cs="Times New Roman"/>
                <w:b/>
                <w:bCs/>
                <w:color w:val="000000"/>
                <w:lang w:eastAsia="en-GB"/>
              </w:rPr>
            </w:pPr>
            <w:r w:rsidRPr="00FC1C59">
              <w:rPr>
                <w:rFonts w:ascii="Montserrat" w:eastAsia="Times New Roman" w:hAnsi="Montserrat" w:cs="Times New Roman"/>
                <w:b/>
                <w:bCs/>
                <w:color w:val="000000"/>
                <w:lang w:eastAsia="en-GB"/>
              </w:rPr>
              <w:t>Additional policy sets:</w:t>
            </w:r>
          </w:p>
          <w:p w14:paraId="2B12B644" w14:textId="77777777" w:rsidR="00AC54E8" w:rsidRPr="00FC1C59" w:rsidRDefault="00D96F29" w:rsidP="00F96D2D">
            <w:pPr>
              <w:pStyle w:val="ListParagraph"/>
              <w:spacing w:after="120"/>
              <w:ind w:left="425"/>
              <w:textAlignment w:val="baseline"/>
              <w:rPr>
                <w:rFonts w:ascii="Montserrat" w:eastAsia="Times New Roman" w:hAnsi="Montserrat" w:cs="Times New Roman"/>
                <w:color w:val="000000"/>
                <w:lang w:val="en-NZ" w:eastAsia="en-GB"/>
              </w:rPr>
            </w:pPr>
            <w:sdt>
              <w:sdtPr>
                <w:rPr>
                  <w:rFonts w:ascii="Montserrat" w:eastAsia="Times New Roman" w:hAnsi="Montserrat" w:cs="Times New Roman"/>
                  <w:color w:val="000000"/>
                  <w:lang w:val="en-NZ" w:eastAsia="en-GB"/>
                </w:rPr>
                <w:id w:val="225886014"/>
                <w14:checkbox>
                  <w14:checked w14:val="0"/>
                  <w14:checkedState w14:val="2612" w14:font="MS Gothic"/>
                  <w14:uncheckedState w14:val="2610" w14:font="MS Gothic"/>
                </w14:checkbox>
              </w:sdtPr>
              <w:sdtEndPr/>
              <w:sdtContent>
                <w:r w:rsidR="00AC54E8">
                  <w:rPr>
                    <w:rFonts w:ascii="MS Gothic" w:eastAsia="MS Gothic" w:hAnsi="MS Gothic" w:cs="Times New Roman" w:hint="eastAsia"/>
                    <w:color w:val="000000"/>
                    <w:lang w:val="en-NZ" w:eastAsia="en-GB"/>
                  </w:rPr>
                  <w:t>☐</w:t>
                </w:r>
              </w:sdtContent>
            </w:sdt>
            <w:r w:rsidR="00AC54E8">
              <w:rPr>
                <w:rFonts w:ascii="Montserrat" w:eastAsia="Times New Roman" w:hAnsi="Montserrat" w:cs="Times New Roman"/>
                <w:color w:val="000000"/>
                <w:lang w:val="en-NZ" w:eastAsia="en-GB"/>
              </w:rPr>
              <w:t xml:space="preserve">  </w:t>
            </w:r>
            <w:r w:rsidR="00AC54E8" w:rsidRPr="00FC1C59">
              <w:rPr>
                <w:rFonts w:ascii="Montserrat" w:eastAsia="Times New Roman" w:hAnsi="Montserrat" w:cs="Times New Roman"/>
                <w:color w:val="000000"/>
                <w:lang w:val="en-NZ" w:eastAsia="en-GB"/>
              </w:rPr>
              <w:t>CHPS</w:t>
            </w:r>
          </w:p>
          <w:p w14:paraId="07E70B40" w14:textId="77777777" w:rsidR="00AC54E8" w:rsidRPr="00FC1C59" w:rsidRDefault="00D96F29" w:rsidP="00F96D2D">
            <w:pPr>
              <w:pStyle w:val="ListParagraph"/>
              <w:spacing w:after="120"/>
              <w:ind w:left="425"/>
              <w:textAlignment w:val="baseline"/>
              <w:rPr>
                <w:rFonts w:ascii="Montserrat" w:eastAsia="Times New Roman" w:hAnsi="Montserrat" w:cs="Times New Roman"/>
                <w:color w:val="000000"/>
                <w:lang w:val="en-NZ" w:eastAsia="en-GB"/>
              </w:rPr>
            </w:pPr>
            <w:sdt>
              <w:sdtPr>
                <w:rPr>
                  <w:rFonts w:ascii="Montserrat" w:eastAsia="Times New Roman" w:hAnsi="Montserrat" w:cs="Times New Roman"/>
                  <w:color w:val="000000"/>
                  <w:lang w:val="en-NZ" w:eastAsia="en-GB"/>
                </w:rPr>
                <w:id w:val="674224550"/>
                <w14:checkbox>
                  <w14:checked w14:val="0"/>
                  <w14:checkedState w14:val="2612" w14:font="MS Gothic"/>
                  <w14:uncheckedState w14:val="2610" w14:font="MS Gothic"/>
                </w14:checkbox>
              </w:sdtPr>
              <w:sdtEndPr/>
              <w:sdtContent>
                <w:r w:rsidR="00AC54E8">
                  <w:rPr>
                    <w:rFonts w:ascii="MS Gothic" w:eastAsia="MS Gothic" w:hAnsi="MS Gothic" w:cs="Times New Roman" w:hint="eastAsia"/>
                    <w:color w:val="000000"/>
                    <w:lang w:val="en-NZ" w:eastAsia="en-GB"/>
                  </w:rPr>
                  <w:t>☐</w:t>
                </w:r>
              </w:sdtContent>
            </w:sdt>
            <w:r w:rsidR="00AC54E8">
              <w:rPr>
                <w:rFonts w:ascii="Montserrat" w:eastAsia="Times New Roman" w:hAnsi="Montserrat" w:cs="Times New Roman"/>
                <w:color w:val="000000"/>
                <w:lang w:val="en-NZ" w:eastAsia="en-GB"/>
              </w:rPr>
              <w:t xml:space="preserve">  </w:t>
            </w:r>
            <w:r w:rsidR="00AC54E8" w:rsidRPr="00FC1C59">
              <w:rPr>
                <w:rFonts w:ascii="Montserrat" w:eastAsia="Times New Roman" w:hAnsi="Montserrat" w:cs="Times New Roman"/>
                <w:color w:val="000000"/>
                <w:lang w:val="en-NZ" w:eastAsia="en-GB"/>
              </w:rPr>
              <w:t>SSAS Level 1 Care Standards</w:t>
            </w:r>
          </w:p>
          <w:p w14:paraId="45A740BC" w14:textId="77777777" w:rsidR="00AC54E8" w:rsidRDefault="00D96F29" w:rsidP="00F96D2D">
            <w:pPr>
              <w:pStyle w:val="ListParagraph"/>
              <w:spacing w:after="120"/>
              <w:ind w:left="425"/>
              <w:textAlignment w:val="baseline"/>
              <w:rPr>
                <w:rFonts w:ascii="Montserrat" w:eastAsia="Times New Roman" w:hAnsi="Montserrat" w:cs="Times New Roman"/>
                <w:color w:val="000000"/>
                <w:lang w:val="en-NZ" w:eastAsia="en-GB"/>
              </w:rPr>
            </w:pPr>
            <w:sdt>
              <w:sdtPr>
                <w:rPr>
                  <w:rFonts w:ascii="Montserrat" w:eastAsia="Times New Roman" w:hAnsi="Montserrat" w:cs="Times New Roman"/>
                  <w:color w:val="000000"/>
                  <w:lang w:val="en-NZ" w:eastAsia="en-GB"/>
                </w:rPr>
                <w:id w:val="-1631308084"/>
                <w14:checkbox>
                  <w14:checked w14:val="0"/>
                  <w14:checkedState w14:val="2612" w14:font="MS Gothic"/>
                  <w14:uncheckedState w14:val="2610" w14:font="MS Gothic"/>
                </w14:checkbox>
              </w:sdtPr>
              <w:sdtEndPr/>
              <w:sdtContent>
                <w:r w:rsidR="00AC54E8">
                  <w:rPr>
                    <w:rFonts w:ascii="MS Gothic" w:eastAsia="MS Gothic" w:hAnsi="MS Gothic" w:cs="Times New Roman" w:hint="eastAsia"/>
                    <w:color w:val="000000"/>
                    <w:lang w:val="en-NZ" w:eastAsia="en-GB"/>
                  </w:rPr>
                  <w:t>☐</w:t>
                </w:r>
              </w:sdtContent>
            </w:sdt>
            <w:r w:rsidR="00AC54E8">
              <w:rPr>
                <w:rFonts w:ascii="Montserrat" w:eastAsia="Times New Roman" w:hAnsi="Montserrat" w:cs="Times New Roman"/>
                <w:color w:val="000000"/>
                <w:lang w:val="en-NZ" w:eastAsia="en-GB"/>
              </w:rPr>
              <w:t xml:space="preserve">  </w:t>
            </w:r>
            <w:r w:rsidR="00AC54E8" w:rsidRPr="00FC1C59">
              <w:rPr>
                <w:rFonts w:ascii="Montserrat" w:eastAsia="Times New Roman" w:hAnsi="Montserrat" w:cs="Times New Roman"/>
                <w:color w:val="000000"/>
                <w:lang w:val="en-NZ" w:eastAsia="en-GB"/>
              </w:rPr>
              <w:t>OSCAR</w:t>
            </w:r>
          </w:p>
          <w:p w14:paraId="3C6B45C3" w14:textId="77777777" w:rsidR="00AC54E8" w:rsidRPr="00FC1C59" w:rsidRDefault="00D96F29" w:rsidP="00F96D2D">
            <w:pPr>
              <w:pStyle w:val="ListParagraph"/>
              <w:spacing w:after="120"/>
              <w:ind w:left="425"/>
              <w:textAlignment w:val="baseline"/>
              <w:rPr>
                <w:rFonts w:ascii="Montserrat" w:eastAsia="Times New Roman" w:hAnsi="Montserrat" w:cs="Times New Roman"/>
                <w:color w:val="000000"/>
                <w:lang w:val="en-NZ" w:eastAsia="en-GB"/>
              </w:rPr>
            </w:pPr>
            <w:sdt>
              <w:sdtPr>
                <w:rPr>
                  <w:rFonts w:ascii="Montserrat" w:eastAsia="Times New Roman" w:hAnsi="Montserrat" w:cs="Times New Roman"/>
                  <w:color w:val="000000"/>
                  <w:lang w:val="en-NZ" w:eastAsia="en-GB"/>
                </w:rPr>
                <w:id w:val="869347744"/>
                <w14:checkbox>
                  <w14:checked w14:val="0"/>
                  <w14:checkedState w14:val="2612" w14:font="MS Gothic"/>
                  <w14:uncheckedState w14:val="2610" w14:font="MS Gothic"/>
                </w14:checkbox>
              </w:sdtPr>
              <w:sdtEndPr/>
              <w:sdtContent>
                <w:r w:rsidR="00AC54E8">
                  <w:rPr>
                    <w:rFonts w:ascii="MS Gothic" w:eastAsia="MS Gothic" w:hAnsi="MS Gothic" w:cs="Times New Roman" w:hint="eastAsia"/>
                    <w:color w:val="000000"/>
                    <w:lang w:val="en-NZ" w:eastAsia="en-GB"/>
                  </w:rPr>
                  <w:t>☐</w:t>
                </w:r>
              </w:sdtContent>
            </w:sdt>
            <w:r w:rsidR="00AC54E8">
              <w:rPr>
                <w:rFonts w:ascii="Montserrat" w:eastAsia="Times New Roman" w:hAnsi="Montserrat" w:cs="Times New Roman"/>
                <w:color w:val="000000"/>
                <w:lang w:val="en-NZ" w:eastAsia="en-GB"/>
              </w:rPr>
              <w:t xml:space="preserve">  Other</w:t>
            </w:r>
          </w:p>
        </w:tc>
        <w:tc>
          <w:tcPr>
            <w:tcW w:w="3346" w:type="dxa"/>
            <w:tcBorders>
              <w:bottom w:val="single" w:sz="4" w:space="0" w:color="auto"/>
            </w:tcBorders>
          </w:tcPr>
          <w:p w14:paraId="7A601F08" w14:textId="77777777" w:rsidR="00AC54E8" w:rsidRDefault="00AC54E8" w:rsidP="00F96D2D">
            <w:pPr>
              <w:spacing w:before="120" w:after="120"/>
              <w:ind w:left="425"/>
              <w:contextualSpacing/>
              <w:textAlignment w:val="baseline"/>
              <w:rPr>
                <w:rFonts w:ascii="Montserrat" w:eastAsia="Times New Roman" w:hAnsi="Montserrat" w:cs="Times New Roman"/>
                <w:color w:val="000000"/>
                <w:lang w:eastAsia="en-GB"/>
              </w:rPr>
            </w:pPr>
          </w:p>
          <w:p w14:paraId="549363E6" w14:textId="0EF3ACB8" w:rsidR="00AC54E8" w:rsidRDefault="00AC54E8" w:rsidP="00F96D2D">
            <w:pPr>
              <w:spacing w:before="120" w:after="120"/>
              <w:contextualSpacing/>
              <w:textAlignment w:val="baseline"/>
              <w:rPr>
                <w:rFonts w:ascii="Montserrat" w:eastAsia="Times New Roman" w:hAnsi="Montserrat" w:cs="Times New Roman"/>
                <w:color w:val="000000"/>
                <w:lang w:eastAsia="en-GB"/>
              </w:rPr>
            </w:pPr>
            <w:r w:rsidRPr="00B7439D">
              <w:rPr>
                <w:rFonts w:ascii="Montserrat" w:eastAsia="Times New Roman" w:hAnsi="Montserrat" w:cs="Times New Roman"/>
                <w:color w:val="000000"/>
                <w:lang w:eastAsia="en-GB"/>
              </w:rPr>
              <w:t>$</w:t>
            </w:r>
            <w:r w:rsidR="00D96F29">
              <w:rPr>
                <w:rFonts w:ascii="Montserrat" w:eastAsia="Times New Roman" w:hAnsi="Montserrat" w:cs="Times New Roman"/>
                <w:color w:val="000000"/>
                <w:sz w:val="24"/>
                <w:szCs w:val="24"/>
                <w:lang w:eastAsia="en-GB"/>
              </w:rPr>
              <w:t>TBC</w:t>
            </w:r>
            <w:r w:rsidR="00D96F29" w:rsidRPr="00B7439D">
              <w:rPr>
                <w:rFonts w:ascii="Montserrat" w:eastAsia="Times New Roman" w:hAnsi="Montserrat" w:cs="Times New Roman"/>
                <w:color w:val="000000"/>
                <w:lang w:eastAsia="en-GB"/>
              </w:rPr>
              <w:t xml:space="preserve"> </w:t>
            </w:r>
            <w:r w:rsidRPr="00B7439D">
              <w:rPr>
                <w:rFonts w:ascii="Montserrat" w:eastAsia="Times New Roman" w:hAnsi="Montserrat" w:cs="Times New Roman"/>
                <w:color w:val="000000"/>
                <w:lang w:eastAsia="en-GB"/>
              </w:rPr>
              <w:t>plus GST</w:t>
            </w:r>
          </w:p>
          <w:p w14:paraId="356C6145" w14:textId="747521AE" w:rsidR="00AC54E8" w:rsidRDefault="00AC54E8" w:rsidP="00F96D2D">
            <w:pPr>
              <w:spacing w:before="120" w:after="120"/>
              <w:contextualSpacing/>
              <w:textAlignment w:val="baseline"/>
              <w:rPr>
                <w:rFonts w:ascii="Montserrat" w:eastAsia="Times New Roman" w:hAnsi="Montserrat" w:cs="Times New Roman"/>
                <w:color w:val="000000"/>
                <w:lang w:eastAsia="en-GB"/>
              </w:rPr>
            </w:pPr>
            <w:r w:rsidRPr="00B7439D">
              <w:rPr>
                <w:rFonts w:ascii="Montserrat" w:eastAsia="Times New Roman" w:hAnsi="Montserrat" w:cs="Times New Roman"/>
                <w:color w:val="000000"/>
                <w:lang w:eastAsia="en-GB"/>
              </w:rPr>
              <w:t>$</w:t>
            </w:r>
            <w:r w:rsidR="00D96F29">
              <w:rPr>
                <w:rFonts w:ascii="Montserrat" w:eastAsia="Times New Roman" w:hAnsi="Montserrat" w:cs="Times New Roman"/>
                <w:color w:val="000000"/>
                <w:sz w:val="24"/>
                <w:szCs w:val="24"/>
                <w:lang w:eastAsia="en-GB"/>
              </w:rPr>
              <w:t>TBC</w:t>
            </w:r>
            <w:r w:rsidRPr="00B7439D">
              <w:rPr>
                <w:rFonts w:ascii="Montserrat" w:eastAsia="Times New Roman" w:hAnsi="Montserrat" w:cs="Times New Roman"/>
                <w:color w:val="000000"/>
                <w:lang w:eastAsia="en-GB"/>
              </w:rPr>
              <w:t xml:space="preserve"> plus GST</w:t>
            </w:r>
          </w:p>
          <w:p w14:paraId="19DC716E" w14:textId="50DA1EBE" w:rsidR="00AC54E8" w:rsidRDefault="00AC54E8" w:rsidP="00F96D2D">
            <w:pPr>
              <w:spacing w:before="120" w:after="120"/>
              <w:contextualSpacing/>
              <w:textAlignment w:val="baseline"/>
              <w:rPr>
                <w:rFonts w:ascii="Montserrat" w:eastAsia="Times New Roman" w:hAnsi="Montserrat" w:cs="Times New Roman"/>
                <w:color w:val="000000"/>
                <w:lang w:eastAsia="en-GB"/>
              </w:rPr>
            </w:pPr>
            <w:r w:rsidRPr="00B7439D">
              <w:rPr>
                <w:rFonts w:ascii="Montserrat" w:eastAsia="Times New Roman" w:hAnsi="Montserrat" w:cs="Times New Roman"/>
                <w:color w:val="000000"/>
                <w:lang w:eastAsia="en-GB"/>
              </w:rPr>
              <w:t>$</w:t>
            </w:r>
            <w:r w:rsidR="00D96F29">
              <w:rPr>
                <w:rFonts w:ascii="Montserrat" w:eastAsia="Times New Roman" w:hAnsi="Montserrat" w:cs="Times New Roman"/>
                <w:color w:val="000000"/>
                <w:sz w:val="24"/>
                <w:szCs w:val="24"/>
                <w:lang w:eastAsia="en-GB"/>
              </w:rPr>
              <w:t>TBC</w:t>
            </w:r>
            <w:r w:rsidRPr="00B7439D">
              <w:rPr>
                <w:rFonts w:ascii="Montserrat" w:eastAsia="Times New Roman" w:hAnsi="Montserrat" w:cs="Times New Roman"/>
                <w:color w:val="000000"/>
                <w:lang w:eastAsia="en-GB"/>
              </w:rPr>
              <w:t xml:space="preserve"> plus GST</w:t>
            </w:r>
          </w:p>
          <w:p w14:paraId="5BA880DC" w14:textId="77777777" w:rsidR="00D96F29" w:rsidRDefault="00D96F29" w:rsidP="00D96F29">
            <w:pPr>
              <w:spacing w:before="120" w:after="120"/>
              <w:contextualSpacing/>
              <w:textAlignment w:val="baseline"/>
              <w:rPr>
                <w:rFonts w:ascii="Montserrat" w:eastAsia="Times New Roman" w:hAnsi="Montserrat" w:cs="Times New Roman"/>
                <w:color w:val="000000"/>
                <w:lang w:eastAsia="en-GB"/>
              </w:rPr>
            </w:pPr>
            <w:r w:rsidRPr="00B7439D">
              <w:rPr>
                <w:rFonts w:ascii="Montserrat" w:eastAsia="Times New Roman" w:hAnsi="Montserrat" w:cs="Times New Roman"/>
                <w:color w:val="000000"/>
                <w:lang w:eastAsia="en-GB"/>
              </w:rPr>
              <w:t>$</w:t>
            </w:r>
            <w:r>
              <w:rPr>
                <w:rFonts w:ascii="Montserrat" w:eastAsia="Times New Roman" w:hAnsi="Montserrat" w:cs="Times New Roman"/>
                <w:color w:val="000000"/>
                <w:sz w:val="24"/>
                <w:szCs w:val="24"/>
                <w:lang w:eastAsia="en-GB"/>
              </w:rPr>
              <w:t>TBC</w:t>
            </w:r>
            <w:r w:rsidRPr="00B7439D">
              <w:rPr>
                <w:rFonts w:ascii="Montserrat" w:eastAsia="Times New Roman" w:hAnsi="Montserrat" w:cs="Times New Roman"/>
                <w:color w:val="000000"/>
                <w:lang w:eastAsia="en-GB"/>
              </w:rPr>
              <w:t xml:space="preserve"> plus GST</w:t>
            </w:r>
          </w:p>
          <w:p w14:paraId="38F848E0" w14:textId="36685598" w:rsidR="00AC54E8" w:rsidRPr="00B7439D" w:rsidRDefault="00AC54E8" w:rsidP="00F96D2D">
            <w:pPr>
              <w:spacing w:before="120" w:after="120"/>
              <w:contextualSpacing/>
              <w:textAlignment w:val="baseline"/>
              <w:rPr>
                <w:rFonts w:ascii="Montserrat" w:eastAsia="Times New Roman" w:hAnsi="Montserrat" w:cs="Times New Roman"/>
                <w:color w:val="000000"/>
                <w:lang w:eastAsia="en-GB"/>
              </w:rPr>
            </w:pPr>
          </w:p>
        </w:tc>
      </w:tr>
    </w:tbl>
    <w:p w14:paraId="1E935AAA" w14:textId="77777777" w:rsidR="00AC54E8" w:rsidRDefault="00AC54E8" w:rsidP="00AC54E8">
      <w: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46"/>
      </w:tblGrid>
      <w:tr w:rsidR="004F7620" w14:paraId="3B6A2997" w14:textId="77777777" w:rsidTr="00F96D2D">
        <w:tc>
          <w:tcPr>
            <w:tcW w:w="5670" w:type="dxa"/>
          </w:tcPr>
          <w:p w14:paraId="7B8A01A4" w14:textId="77777777" w:rsidR="004F7620" w:rsidRPr="00BA51F8" w:rsidRDefault="004F7620" w:rsidP="00F96D2D">
            <w:pPr>
              <w:pStyle w:val="ListParagraph"/>
              <w:numPr>
                <w:ilvl w:val="0"/>
                <w:numId w:val="17"/>
              </w:numPr>
              <w:spacing w:before="120"/>
              <w:ind w:left="357" w:hanging="357"/>
              <w:contextualSpacing w:val="0"/>
              <w:textAlignment w:val="baseline"/>
              <w:rPr>
                <w:rFonts w:ascii="Montserrat" w:eastAsia="Times New Roman" w:hAnsi="Montserrat" w:cs="Times New Roman"/>
                <w:color w:val="000000"/>
                <w:sz w:val="24"/>
                <w:szCs w:val="24"/>
                <w:lang w:eastAsia="en-GB"/>
              </w:rPr>
            </w:pPr>
            <w:r w:rsidRPr="00B4178E">
              <w:rPr>
                <w:rFonts w:ascii="Montserrat" w:eastAsia="Times New Roman" w:hAnsi="Montserrat" w:cs="Times New Roman"/>
                <w:color w:val="000000"/>
                <w:sz w:val="24"/>
                <w:szCs w:val="24"/>
                <w:lang w:eastAsia="en-GB"/>
              </w:rPr>
              <w:lastRenderedPageBreak/>
              <w:t xml:space="preserve">Annual subscription </w:t>
            </w:r>
          </w:p>
          <w:p w14:paraId="786DDAD3" w14:textId="77777777" w:rsidR="004F7620" w:rsidRPr="003B745C" w:rsidRDefault="004F7620" w:rsidP="00F96D2D">
            <w:pPr>
              <w:pStyle w:val="ListParagraph"/>
              <w:spacing w:before="120" w:after="120"/>
              <w:ind w:left="357"/>
              <w:contextualSpacing w:val="0"/>
              <w:jc w:val="both"/>
              <w:textAlignment w:val="baseline"/>
              <w:rPr>
                <w:rFonts w:ascii="Montserrat" w:eastAsia="Times New Roman" w:hAnsi="Montserrat" w:cs="Times New Roman"/>
                <w:bCs/>
                <w:color w:val="000000"/>
                <w:lang w:eastAsia="en-GB"/>
              </w:rPr>
            </w:pPr>
            <w:r w:rsidRPr="003B745C">
              <w:rPr>
                <w:rFonts w:ascii="Montserrat" w:eastAsia="Times New Roman" w:hAnsi="Montserrat" w:cs="Times New Roman"/>
                <w:bCs/>
                <w:color w:val="000000"/>
                <w:lang w:eastAsia="en-GB"/>
              </w:rPr>
              <w:t xml:space="preserve">Your annual subscription rate depends on any additional costs of customisation that you have selected </w:t>
            </w:r>
            <w:r>
              <w:rPr>
                <w:rFonts w:ascii="Montserrat" w:eastAsia="Times New Roman" w:hAnsi="Montserrat" w:cs="Times New Roman"/>
                <w:bCs/>
                <w:color w:val="000000"/>
                <w:lang w:eastAsia="en-GB"/>
              </w:rPr>
              <w:t>above</w:t>
            </w:r>
            <w:r w:rsidRPr="003B745C">
              <w:rPr>
                <w:rFonts w:ascii="Montserrat" w:eastAsia="Times New Roman" w:hAnsi="Montserrat" w:cs="Times New Roman"/>
                <w:bCs/>
                <w:color w:val="000000"/>
                <w:lang w:eastAsia="en-GB"/>
              </w:rPr>
              <w:t xml:space="preserve">. </w:t>
            </w:r>
          </w:p>
          <w:p w14:paraId="2970C05F" w14:textId="77777777" w:rsidR="004F7620" w:rsidRDefault="004F7620" w:rsidP="00F96D2D">
            <w:pPr>
              <w:pStyle w:val="ListParagraph"/>
              <w:spacing w:after="120"/>
              <w:ind w:left="357"/>
              <w:contextualSpacing w:val="0"/>
              <w:jc w:val="both"/>
              <w:textAlignment w:val="baseline"/>
              <w:rPr>
                <w:rFonts w:ascii="Montserrat" w:eastAsia="Times New Roman" w:hAnsi="Montserrat" w:cs="Times New Roman"/>
                <w:bCs/>
                <w:color w:val="000000"/>
                <w:lang w:eastAsia="en-GB"/>
              </w:rPr>
            </w:pPr>
            <w:r w:rsidRPr="00727FD5">
              <w:rPr>
                <w:rFonts w:ascii="Montserrat" w:eastAsia="Times New Roman" w:hAnsi="Montserrat" w:cs="Times New Roman"/>
                <w:bCs/>
                <w:color w:val="000000"/>
                <w:lang w:eastAsia="en-GB"/>
              </w:rPr>
              <w:t xml:space="preserve">Your first subscription payment commences one year after joining. </w:t>
            </w:r>
          </w:p>
          <w:p w14:paraId="6590CFC1" w14:textId="77777777" w:rsidR="004F7620" w:rsidRPr="003B745C" w:rsidRDefault="004F7620" w:rsidP="00F96D2D">
            <w:pPr>
              <w:pStyle w:val="ListParagraph"/>
              <w:spacing w:after="120"/>
              <w:ind w:left="357"/>
              <w:contextualSpacing w:val="0"/>
              <w:jc w:val="both"/>
              <w:textAlignment w:val="baseline"/>
              <w:rPr>
                <w:rFonts w:ascii="Montserrat" w:eastAsia="Times New Roman" w:hAnsi="Montserrat" w:cs="Times New Roman"/>
                <w:bCs/>
                <w:color w:val="000000"/>
                <w:lang w:eastAsia="en-GB"/>
              </w:rPr>
            </w:pPr>
            <w:r w:rsidRPr="00727FD5">
              <w:rPr>
                <w:rFonts w:ascii="Montserrat" w:eastAsia="Times New Roman" w:hAnsi="Montserrat" w:cs="Times New Roman"/>
                <w:bCs/>
                <w:color w:val="000000"/>
                <w:lang w:eastAsia="en-GB"/>
              </w:rPr>
              <w:t xml:space="preserve">We will </w:t>
            </w:r>
            <w:r>
              <w:rPr>
                <w:rFonts w:ascii="Montserrat" w:eastAsia="Times New Roman" w:hAnsi="Montserrat" w:cs="Times New Roman"/>
                <w:bCs/>
                <w:color w:val="000000"/>
                <w:lang w:eastAsia="en-GB"/>
              </w:rPr>
              <w:t xml:space="preserve">invoice </w:t>
            </w:r>
            <w:r w:rsidRPr="00727FD5">
              <w:rPr>
                <w:rFonts w:ascii="Montserrat" w:eastAsia="Times New Roman" w:hAnsi="Montserrat" w:cs="Times New Roman"/>
                <w:bCs/>
                <w:color w:val="000000"/>
                <w:lang w:eastAsia="en-GB"/>
              </w:rPr>
              <w:t xml:space="preserve">you </w:t>
            </w:r>
            <w:r>
              <w:rPr>
                <w:rFonts w:ascii="Montserrat" w:eastAsia="Times New Roman" w:hAnsi="Montserrat" w:cs="Times New Roman"/>
                <w:bCs/>
                <w:color w:val="000000"/>
                <w:lang w:eastAsia="en-GB"/>
              </w:rPr>
              <w:t>prior to your</w:t>
            </w:r>
            <w:r w:rsidRPr="00727FD5">
              <w:rPr>
                <w:rFonts w:ascii="Montserrat" w:eastAsia="Times New Roman" w:hAnsi="Montserrat" w:cs="Times New Roman"/>
                <w:bCs/>
                <w:color w:val="000000"/>
                <w:lang w:eastAsia="en-GB"/>
              </w:rPr>
              <w:t xml:space="preserve"> subscription period </w:t>
            </w:r>
            <w:r>
              <w:rPr>
                <w:rFonts w:ascii="Montserrat" w:eastAsia="Times New Roman" w:hAnsi="Montserrat" w:cs="Times New Roman"/>
                <w:bCs/>
                <w:color w:val="000000"/>
                <w:lang w:eastAsia="en-GB"/>
              </w:rPr>
              <w:t>ending</w:t>
            </w:r>
            <w:r w:rsidRPr="00727FD5">
              <w:rPr>
                <w:rFonts w:ascii="Montserrat" w:eastAsia="Times New Roman" w:hAnsi="Montserrat" w:cs="Times New Roman"/>
                <w:bCs/>
                <w:color w:val="000000"/>
                <w:lang w:eastAsia="en-GB"/>
              </w:rPr>
              <w:t xml:space="preserve"> and give you advance notice of any increase in the subscription rate.  </w:t>
            </w:r>
          </w:p>
        </w:tc>
        <w:tc>
          <w:tcPr>
            <w:tcW w:w="3346" w:type="dxa"/>
          </w:tcPr>
          <w:p w14:paraId="77AB7AA5" w14:textId="77777777" w:rsidR="00D96F29" w:rsidRDefault="00D96F29" w:rsidP="00D96F29">
            <w:pPr>
              <w:spacing w:before="120" w:after="120"/>
              <w:contextualSpacing/>
              <w:textAlignment w:val="baseline"/>
              <w:rPr>
                <w:rFonts w:ascii="Montserrat" w:eastAsia="Times New Roman" w:hAnsi="Montserrat" w:cs="Times New Roman"/>
                <w:color w:val="000000"/>
                <w:lang w:eastAsia="en-GB"/>
              </w:rPr>
            </w:pPr>
            <w:r w:rsidRPr="00B7439D">
              <w:rPr>
                <w:rFonts w:ascii="Montserrat" w:eastAsia="Times New Roman" w:hAnsi="Montserrat" w:cs="Times New Roman"/>
                <w:color w:val="000000"/>
                <w:lang w:eastAsia="en-GB"/>
              </w:rPr>
              <w:t>$</w:t>
            </w:r>
            <w:r>
              <w:rPr>
                <w:rFonts w:ascii="Montserrat" w:eastAsia="Times New Roman" w:hAnsi="Montserrat" w:cs="Times New Roman"/>
                <w:color w:val="000000"/>
                <w:sz w:val="24"/>
                <w:szCs w:val="24"/>
                <w:lang w:eastAsia="en-GB"/>
              </w:rPr>
              <w:t>TBC</w:t>
            </w:r>
            <w:r w:rsidRPr="00B7439D">
              <w:rPr>
                <w:rFonts w:ascii="Montserrat" w:eastAsia="Times New Roman" w:hAnsi="Montserrat" w:cs="Times New Roman"/>
                <w:color w:val="000000"/>
                <w:lang w:eastAsia="en-GB"/>
              </w:rPr>
              <w:t xml:space="preserve"> plus GST</w:t>
            </w:r>
          </w:p>
          <w:p w14:paraId="49BEE529" w14:textId="77777777" w:rsidR="004F7620" w:rsidRPr="00BA51F8" w:rsidRDefault="004F7620" w:rsidP="00F96D2D">
            <w:pPr>
              <w:spacing w:after="120"/>
              <w:textAlignment w:val="baseline"/>
              <w:rPr>
                <w:rFonts w:ascii="Montserrat" w:eastAsia="Times New Roman" w:hAnsi="Montserrat" w:cs="Times New Roman"/>
                <w:color w:val="000000"/>
                <w:lang w:eastAsia="en-GB"/>
              </w:rPr>
            </w:pPr>
            <w:r w:rsidRPr="00BA51F8">
              <w:rPr>
                <w:rFonts w:ascii="Montserrat" w:eastAsia="Times New Roman" w:hAnsi="Montserrat" w:cs="Times New Roman"/>
                <w:color w:val="000000"/>
                <w:sz w:val="18"/>
                <w:szCs w:val="18"/>
                <w:lang w:eastAsia="en-GB"/>
              </w:rPr>
              <w:t xml:space="preserve">+ any customisation selected </w:t>
            </w:r>
            <w:r>
              <w:rPr>
                <w:rFonts w:ascii="Montserrat" w:eastAsia="Times New Roman" w:hAnsi="Montserrat" w:cs="Times New Roman"/>
                <w:color w:val="000000"/>
                <w:sz w:val="18"/>
                <w:szCs w:val="18"/>
                <w:lang w:eastAsia="en-GB"/>
              </w:rPr>
              <w:t>above</w:t>
            </w:r>
          </w:p>
        </w:tc>
      </w:tr>
    </w:tbl>
    <w:p w14:paraId="72CA5B92" w14:textId="77777777" w:rsidR="004F7620" w:rsidRDefault="004F7620" w:rsidP="004F7620">
      <w:pPr>
        <w:pStyle w:val="ListParagraph"/>
        <w:numPr>
          <w:ilvl w:val="0"/>
          <w:numId w:val="17"/>
        </w:numPr>
        <w:spacing w:before="240" w:after="120" w:line="240" w:lineRule="auto"/>
        <w:ind w:left="357" w:hanging="357"/>
        <w:contextualSpacing w:val="0"/>
        <w:jc w:val="both"/>
        <w:textAlignment w:val="baseline"/>
        <w:rPr>
          <w:rFonts w:ascii="Montserrat" w:eastAsia="Times New Roman" w:hAnsi="Montserrat" w:cs="Times New Roman"/>
          <w:bCs/>
          <w:color w:val="000000"/>
          <w:lang w:eastAsia="en-GB"/>
        </w:rPr>
      </w:pPr>
      <w:r>
        <w:rPr>
          <w:rFonts w:ascii="Montserrat" w:eastAsia="Times New Roman" w:hAnsi="Montserrat" w:cs="Times New Roman"/>
          <w:bCs/>
          <w:color w:val="000000"/>
          <w:lang w:eastAsia="en-GB"/>
        </w:rPr>
        <w:t>Please return this form with your contact details provided below, and we will issue a</w:t>
      </w:r>
      <w:r w:rsidRPr="005B367A">
        <w:rPr>
          <w:rFonts w:ascii="Montserrat" w:eastAsia="Times New Roman" w:hAnsi="Montserrat" w:cs="Times New Roman"/>
          <w:bCs/>
          <w:color w:val="000000"/>
          <w:lang w:eastAsia="en-GB"/>
        </w:rPr>
        <w:t>n invoice for payment</w:t>
      </w:r>
      <w:r>
        <w:rPr>
          <w:rFonts w:ascii="Montserrat" w:eastAsia="Times New Roman" w:hAnsi="Montserrat" w:cs="Times New Roman"/>
          <w:bCs/>
          <w:color w:val="000000"/>
          <w:lang w:eastAsia="en-GB"/>
        </w:rPr>
        <w:t xml:space="preserve"> of 50% to commence work. We will invoice the final payment once we have completed setting up your online policies</w:t>
      </w:r>
      <w:r w:rsidRPr="005B367A">
        <w:rPr>
          <w:rFonts w:ascii="Montserrat" w:eastAsia="Times New Roman" w:hAnsi="Montserrat" w:cs="Times New Roman"/>
          <w:bCs/>
          <w:color w:val="000000"/>
          <w:lang w:eastAsia="en-GB"/>
        </w:rPr>
        <w:t xml:space="preserve">. </w:t>
      </w:r>
    </w:p>
    <w:p w14:paraId="5827E873" w14:textId="77777777" w:rsidR="004F7620" w:rsidRPr="00311764" w:rsidRDefault="004F7620" w:rsidP="004F7620">
      <w:pPr>
        <w:spacing w:before="120" w:after="120"/>
        <w:ind w:firstLine="357"/>
      </w:pPr>
      <w:r>
        <w:rPr>
          <w:rFonts w:ascii="Montserrat" w:eastAsia="Times New Roman" w:hAnsi="Montserrat" w:cs="Times New Roman"/>
          <w:bCs/>
          <w:color w:val="000000"/>
          <w:lang w:eastAsia="en-GB"/>
        </w:rPr>
        <w:t xml:space="preserve">Organisation’s address:  </w:t>
      </w:r>
      <w:sdt>
        <w:sdtPr>
          <w:rPr>
            <w:rFonts w:ascii="Montserrat" w:eastAsia="Times New Roman" w:hAnsi="Montserrat" w:cs="Times New Roman"/>
            <w:bCs/>
            <w:color w:val="000000"/>
            <w:lang w:eastAsia="en-GB"/>
          </w:rPr>
          <w:id w:val="-2108039747"/>
          <w:placeholder>
            <w:docPart w:val="EF20431B4B0D49A1B2862523CCBFA793"/>
          </w:placeholder>
        </w:sdtPr>
        <w:sdtEndPr>
          <w:rPr>
            <w:b/>
            <w:bCs w:val="0"/>
          </w:rPr>
        </w:sdtEndPr>
        <w:sdtContent>
          <w:sdt>
            <w:sdtPr>
              <w:rPr>
                <w:rFonts w:ascii="Montserrat" w:eastAsia="Times New Roman" w:hAnsi="Montserrat" w:cs="Times New Roman"/>
                <w:bCs/>
                <w:color w:val="000000"/>
                <w:lang w:eastAsia="en-GB"/>
              </w:rPr>
              <w:id w:val="-183213949"/>
              <w:placeholder>
                <w:docPart w:val="28E62A77616C4ADB922BA5C07B41E04E"/>
              </w:placeholder>
              <w:showingPlcHdr/>
            </w:sdtPr>
            <w:sdtEndPr>
              <w:rPr>
                <w:b/>
                <w:bCs w:val="0"/>
              </w:rPr>
            </w:sdtEndPr>
            <w:sdtContent>
              <w:r w:rsidRPr="00AB375A">
                <w:rPr>
                  <w:rStyle w:val="PlaceholderText"/>
                  <w:rFonts w:ascii="Montserrat" w:hAnsi="Montserrat"/>
                </w:rPr>
                <w:t>Click or tap here to enter text</w:t>
              </w:r>
              <w:r w:rsidRPr="00B9077A">
                <w:rPr>
                  <w:rStyle w:val="PlaceholderText"/>
                </w:rPr>
                <w:t>.</w:t>
              </w:r>
            </w:sdtContent>
          </w:sdt>
        </w:sdtContent>
      </w:sdt>
    </w:p>
    <w:p w14:paraId="0E0D59B9" w14:textId="77777777" w:rsidR="004F7620" w:rsidRPr="00CC192F" w:rsidRDefault="004F7620" w:rsidP="004F7620">
      <w:pPr>
        <w:pStyle w:val="ListParagraph"/>
        <w:spacing w:before="120" w:after="120" w:line="240" w:lineRule="auto"/>
        <w:ind w:left="357"/>
        <w:contextualSpacing w:val="0"/>
        <w:textAlignment w:val="baseline"/>
        <w:rPr>
          <w:rFonts w:ascii="Montserrat" w:eastAsia="Times New Roman" w:hAnsi="Montserrat" w:cs="Times New Roman"/>
          <w:b/>
          <w:color w:val="000000"/>
          <w:lang w:eastAsia="en-GB"/>
        </w:rPr>
      </w:pPr>
      <w:r>
        <w:rPr>
          <w:rFonts w:ascii="Montserrat" w:eastAsia="Times New Roman" w:hAnsi="Montserrat" w:cs="Times New Roman"/>
          <w:bCs/>
          <w:color w:val="000000"/>
          <w:lang w:eastAsia="en-GB"/>
        </w:rPr>
        <w:t xml:space="preserve">Contact name: </w:t>
      </w:r>
      <w:sdt>
        <w:sdtPr>
          <w:rPr>
            <w:rFonts w:ascii="Montserrat" w:eastAsia="Times New Roman" w:hAnsi="Montserrat" w:cs="Times New Roman"/>
            <w:bCs/>
            <w:color w:val="000000"/>
            <w:lang w:eastAsia="en-GB"/>
          </w:rPr>
          <w:id w:val="-1638877387"/>
          <w:placeholder>
            <w:docPart w:val="AE44FD84E4EC4A299B76ACD519A22D01"/>
          </w:placeholder>
        </w:sdtPr>
        <w:sdtEndPr>
          <w:rPr>
            <w:b/>
            <w:bCs w:val="0"/>
          </w:rPr>
        </w:sdtEndPr>
        <w:sdtContent>
          <w:sdt>
            <w:sdtPr>
              <w:rPr>
                <w:rFonts w:ascii="Montserrat" w:eastAsia="Times New Roman" w:hAnsi="Montserrat" w:cs="Times New Roman"/>
                <w:bCs/>
                <w:color w:val="000000"/>
                <w:lang w:eastAsia="en-GB"/>
              </w:rPr>
              <w:id w:val="26687495"/>
              <w:placeholder>
                <w:docPart w:val="5738F2CA3C0C492A932B8EB581BB7D93"/>
              </w:placeholder>
              <w:showingPlcHdr/>
            </w:sdtPr>
            <w:sdtEndPr>
              <w:rPr>
                <w:b/>
                <w:bCs w:val="0"/>
              </w:rPr>
            </w:sdtEndPr>
            <w:sdtContent>
              <w:r w:rsidRPr="00AB375A">
                <w:rPr>
                  <w:rStyle w:val="PlaceholderText"/>
                  <w:rFonts w:ascii="Montserrat" w:hAnsi="Montserrat"/>
                </w:rPr>
                <w:t>Click or tap here to enter text</w:t>
              </w:r>
              <w:r w:rsidRPr="00B9077A">
                <w:rPr>
                  <w:rStyle w:val="PlaceholderText"/>
                </w:rPr>
                <w:t>.</w:t>
              </w:r>
            </w:sdtContent>
          </w:sdt>
        </w:sdtContent>
      </w:sdt>
    </w:p>
    <w:p w14:paraId="3137CECC" w14:textId="77777777" w:rsidR="004F7620" w:rsidRDefault="004F7620" w:rsidP="004F7620">
      <w:pPr>
        <w:pStyle w:val="ListParagraph"/>
        <w:spacing w:before="120" w:after="120" w:line="240" w:lineRule="auto"/>
        <w:ind w:left="357"/>
        <w:contextualSpacing w:val="0"/>
        <w:textAlignment w:val="baseline"/>
        <w:rPr>
          <w:rFonts w:ascii="Montserrat" w:eastAsia="Times New Roman" w:hAnsi="Montserrat" w:cs="Times New Roman"/>
          <w:bCs/>
          <w:color w:val="000000"/>
          <w:lang w:eastAsia="en-GB"/>
        </w:rPr>
      </w:pPr>
      <w:r>
        <w:rPr>
          <w:rFonts w:ascii="Montserrat" w:eastAsia="Times New Roman" w:hAnsi="Montserrat" w:cs="Times New Roman"/>
          <w:bCs/>
          <w:color w:val="000000"/>
          <w:lang w:eastAsia="en-GB"/>
        </w:rPr>
        <w:t xml:space="preserve">Contact role: </w:t>
      </w:r>
      <w:sdt>
        <w:sdtPr>
          <w:rPr>
            <w:rFonts w:ascii="Montserrat" w:eastAsia="Times New Roman" w:hAnsi="Montserrat" w:cs="Times New Roman"/>
            <w:bCs/>
            <w:color w:val="000000"/>
            <w:lang w:eastAsia="en-GB"/>
          </w:rPr>
          <w:id w:val="268515055"/>
          <w:placeholder>
            <w:docPart w:val="AE7E24CFAFD84D51B3A04AA341A78149"/>
          </w:placeholder>
        </w:sdtPr>
        <w:sdtEndPr>
          <w:rPr>
            <w:b/>
            <w:bCs w:val="0"/>
          </w:rPr>
        </w:sdtEndPr>
        <w:sdtContent>
          <w:sdt>
            <w:sdtPr>
              <w:rPr>
                <w:rFonts w:ascii="Montserrat" w:eastAsia="Times New Roman" w:hAnsi="Montserrat" w:cs="Times New Roman"/>
                <w:bCs/>
                <w:color w:val="000000"/>
                <w:lang w:eastAsia="en-GB"/>
              </w:rPr>
              <w:id w:val="-768071589"/>
              <w:placeholder>
                <w:docPart w:val="4E9BFA9CEB7F4A0A9D1E2140BF4EC3E1"/>
              </w:placeholder>
              <w:showingPlcHdr/>
            </w:sdtPr>
            <w:sdtEndPr>
              <w:rPr>
                <w:b/>
                <w:bCs w:val="0"/>
              </w:rPr>
            </w:sdtEndPr>
            <w:sdtContent>
              <w:r w:rsidRPr="00AB375A">
                <w:rPr>
                  <w:rStyle w:val="PlaceholderText"/>
                  <w:rFonts w:ascii="Montserrat" w:hAnsi="Montserrat"/>
                </w:rPr>
                <w:t>Click or tap here to enter text</w:t>
              </w:r>
              <w:r w:rsidRPr="00B9077A">
                <w:rPr>
                  <w:rStyle w:val="PlaceholderText"/>
                </w:rPr>
                <w:t>.</w:t>
              </w:r>
            </w:sdtContent>
          </w:sdt>
        </w:sdtContent>
      </w:sdt>
    </w:p>
    <w:p w14:paraId="4505319D" w14:textId="77777777" w:rsidR="004F7620" w:rsidRPr="00CC192F" w:rsidRDefault="004F7620" w:rsidP="004F7620">
      <w:pPr>
        <w:pStyle w:val="ListParagraph"/>
        <w:spacing w:before="120" w:after="120" w:line="240" w:lineRule="auto"/>
        <w:ind w:left="357"/>
        <w:contextualSpacing w:val="0"/>
        <w:textAlignment w:val="baseline"/>
        <w:rPr>
          <w:rFonts w:ascii="Montserrat" w:eastAsia="Times New Roman" w:hAnsi="Montserrat" w:cs="Times New Roman"/>
          <w:b/>
          <w:color w:val="000000"/>
          <w:lang w:eastAsia="en-GB"/>
        </w:rPr>
      </w:pPr>
      <w:r>
        <w:rPr>
          <w:rFonts w:ascii="Montserrat" w:eastAsia="Times New Roman" w:hAnsi="Montserrat" w:cs="Times New Roman"/>
          <w:bCs/>
          <w:color w:val="000000"/>
          <w:lang w:eastAsia="en-GB"/>
        </w:rPr>
        <w:t xml:space="preserve">Contact email:  </w:t>
      </w:r>
      <w:sdt>
        <w:sdtPr>
          <w:rPr>
            <w:rFonts w:ascii="Montserrat" w:eastAsia="Times New Roman" w:hAnsi="Montserrat" w:cs="Times New Roman"/>
            <w:bCs/>
            <w:color w:val="000000"/>
            <w:lang w:eastAsia="en-GB"/>
          </w:rPr>
          <w:id w:val="1531217223"/>
          <w:placeholder>
            <w:docPart w:val="39A73D5E2145496C889C16E3AEDF6CE1"/>
          </w:placeholder>
        </w:sdtPr>
        <w:sdtEndPr>
          <w:rPr>
            <w:b/>
            <w:bCs w:val="0"/>
          </w:rPr>
        </w:sdtEndPr>
        <w:sdtContent>
          <w:sdt>
            <w:sdtPr>
              <w:rPr>
                <w:rFonts w:ascii="Montserrat" w:eastAsia="Times New Roman" w:hAnsi="Montserrat" w:cs="Times New Roman"/>
                <w:bCs/>
                <w:color w:val="000000"/>
                <w:lang w:eastAsia="en-GB"/>
              </w:rPr>
              <w:id w:val="1070624643"/>
              <w:placeholder>
                <w:docPart w:val="87C1EB5121D04BDDA0569841FF4D3F1A"/>
              </w:placeholder>
              <w:showingPlcHdr/>
            </w:sdtPr>
            <w:sdtEndPr>
              <w:rPr>
                <w:b/>
                <w:bCs w:val="0"/>
              </w:rPr>
            </w:sdtEndPr>
            <w:sdtContent>
              <w:r w:rsidRPr="00AB375A">
                <w:rPr>
                  <w:rStyle w:val="PlaceholderText"/>
                  <w:rFonts w:ascii="Montserrat" w:hAnsi="Montserrat"/>
                </w:rPr>
                <w:t>Click or tap here to enter text</w:t>
              </w:r>
              <w:r w:rsidRPr="00B9077A">
                <w:rPr>
                  <w:rStyle w:val="PlaceholderText"/>
                </w:rPr>
                <w:t>.</w:t>
              </w:r>
            </w:sdtContent>
          </w:sdt>
        </w:sdtContent>
      </w:sdt>
    </w:p>
    <w:p w14:paraId="734D3524" w14:textId="77777777" w:rsidR="004F7620" w:rsidRPr="00CC192F" w:rsidRDefault="004F7620" w:rsidP="004F7620">
      <w:pPr>
        <w:pStyle w:val="ListParagraph"/>
        <w:spacing w:before="120" w:after="120" w:line="240" w:lineRule="auto"/>
        <w:ind w:left="357"/>
        <w:contextualSpacing w:val="0"/>
        <w:textAlignment w:val="baseline"/>
        <w:rPr>
          <w:rFonts w:ascii="Montserrat" w:eastAsia="Times New Roman" w:hAnsi="Montserrat" w:cs="Times New Roman"/>
          <w:b/>
          <w:color w:val="000000"/>
          <w:lang w:eastAsia="en-GB"/>
        </w:rPr>
      </w:pPr>
      <w:r>
        <w:rPr>
          <w:rFonts w:ascii="Montserrat" w:eastAsia="Times New Roman" w:hAnsi="Montserrat" w:cs="Times New Roman"/>
          <w:bCs/>
          <w:color w:val="000000"/>
          <w:lang w:eastAsia="en-GB"/>
        </w:rPr>
        <w:t xml:space="preserve">Contact phone:  </w:t>
      </w:r>
      <w:sdt>
        <w:sdtPr>
          <w:rPr>
            <w:rFonts w:ascii="Montserrat" w:eastAsia="Times New Roman" w:hAnsi="Montserrat" w:cs="Times New Roman"/>
            <w:bCs/>
            <w:color w:val="000000"/>
            <w:lang w:eastAsia="en-GB"/>
          </w:rPr>
          <w:id w:val="-1129857657"/>
          <w:placeholder>
            <w:docPart w:val="CAF99140B757479F9223CEA461E5FE74"/>
          </w:placeholder>
        </w:sdtPr>
        <w:sdtEndPr>
          <w:rPr>
            <w:b/>
            <w:bCs w:val="0"/>
          </w:rPr>
        </w:sdtEndPr>
        <w:sdtContent>
          <w:sdt>
            <w:sdtPr>
              <w:rPr>
                <w:rFonts w:ascii="Montserrat" w:eastAsia="Times New Roman" w:hAnsi="Montserrat" w:cs="Times New Roman"/>
                <w:bCs/>
                <w:color w:val="000000"/>
                <w:lang w:eastAsia="en-GB"/>
              </w:rPr>
              <w:id w:val="1437248979"/>
              <w:placeholder>
                <w:docPart w:val="D8250D313ADC4F19A0E89BDF84D6CF79"/>
              </w:placeholder>
              <w:showingPlcHdr/>
            </w:sdtPr>
            <w:sdtEndPr>
              <w:rPr>
                <w:b/>
                <w:bCs w:val="0"/>
              </w:rPr>
            </w:sdtEndPr>
            <w:sdtContent>
              <w:r w:rsidRPr="00AB375A">
                <w:rPr>
                  <w:rStyle w:val="PlaceholderText"/>
                  <w:rFonts w:ascii="Montserrat" w:hAnsi="Montserrat"/>
                </w:rPr>
                <w:t>Click or tap here to enter text</w:t>
              </w:r>
              <w:r w:rsidRPr="00B9077A">
                <w:rPr>
                  <w:rStyle w:val="PlaceholderText"/>
                </w:rPr>
                <w:t>.</w:t>
              </w:r>
            </w:sdtContent>
          </w:sdt>
        </w:sdtContent>
      </w:sdt>
    </w:p>
    <w:p w14:paraId="73FC8F80" w14:textId="77777777" w:rsidR="004F7620" w:rsidRPr="00CC192F" w:rsidRDefault="004F7620" w:rsidP="004F7620">
      <w:pPr>
        <w:pStyle w:val="ListParagraph"/>
        <w:spacing w:before="120" w:after="120" w:line="240" w:lineRule="auto"/>
        <w:ind w:left="357"/>
        <w:contextualSpacing w:val="0"/>
        <w:textAlignment w:val="baseline"/>
        <w:rPr>
          <w:rFonts w:ascii="Montserrat" w:eastAsia="Times New Roman" w:hAnsi="Montserrat" w:cs="Times New Roman"/>
          <w:b/>
          <w:color w:val="000000"/>
          <w:lang w:eastAsia="en-GB"/>
        </w:rPr>
      </w:pPr>
      <w:r>
        <w:rPr>
          <w:rFonts w:ascii="Montserrat" w:eastAsia="Times New Roman" w:hAnsi="Montserrat" w:cs="Times New Roman"/>
          <w:bCs/>
          <w:color w:val="000000"/>
          <w:lang w:eastAsia="en-GB"/>
        </w:rPr>
        <w:t xml:space="preserve">Email address to send accounts to:  </w:t>
      </w:r>
      <w:sdt>
        <w:sdtPr>
          <w:rPr>
            <w:rFonts w:ascii="Montserrat" w:eastAsia="Times New Roman" w:hAnsi="Montserrat" w:cs="Times New Roman"/>
            <w:bCs/>
            <w:color w:val="000000"/>
            <w:lang w:eastAsia="en-GB"/>
          </w:rPr>
          <w:id w:val="-1434893567"/>
          <w:placeholder>
            <w:docPart w:val="BAE1FC40B24C402FB674E83419682062"/>
          </w:placeholder>
        </w:sdtPr>
        <w:sdtEndPr>
          <w:rPr>
            <w:b/>
            <w:bCs w:val="0"/>
          </w:rPr>
        </w:sdtEndPr>
        <w:sdtContent>
          <w:sdt>
            <w:sdtPr>
              <w:rPr>
                <w:rFonts w:ascii="Montserrat" w:eastAsia="Times New Roman" w:hAnsi="Montserrat" w:cs="Times New Roman"/>
                <w:bCs/>
                <w:color w:val="000000"/>
                <w:lang w:eastAsia="en-GB"/>
              </w:rPr>
              <w:id w:val="-679729099"/>
              <w:placeholder>
                <w:docPart w:val="925C9CA353CB4351A59E2CDA36C0D382"/>
              </w:placeholder>
              <w:showingPlcHdr/>
            </w:sdtPr>
            <w:sdtEndPr>
              <w:rPr>
                <w:b/>
                <w:bCs w:val="0"/>
              </w:rPr>
            </w:sdtEndPr>
            <w:sdtContent>
              <w:r w:rsidRPr="00AB375A">
                <w:rPr>
                  <w:rStyle w:val="PlaceholderText"/>
                  <w:rFonts w:ascii="Montserrat" w:hAnsi="Montserrat"/>
                </w:rPr>
                <w:t>Click or tap here to enter text</w:t>
              </w:r>
              <w:r w:rsidRPr="00B9077A">
                <w:rPr>
                  <w:rStyle w:val="PlaceholderText"/>
                </w:rPr>
                <w:t>.</w:t>
              </w:r>
            </w:sdtContent>
          </w:sdt>
        </w:sdtContent>
      </w:sdt>
    </w:p>
    <w:p w14:paraId="3B1A1138" w14:textId="77777777" w:rsidR="004F7620" w:rsidRDefault="004F7620" w:rsidP="004F7620">
      <w:pPr>
        <w:pStyle w:val="ListParagraph"/>
        <w:numPr>
          <w:ilvl w:val="0"/>
          <w:numId w:val="17"/>
        </w:numPr>
        <w:spacing w:before="240" w:after="120" w:line="240" w:lineRule="auto"/>
        <w:ind w:left="357" w:hanging="357"/>
        <w:contextualSpacing w:val="0"/>
        <w:jc w:val="both"/>
        <w:textAlignment w:val="baseline"/>
        <w:rPr>
          <w:rFonts w:ascii="Montserrat" w:eastAsia="Times New Roman" w:hAnsi="Montserrat" w:cs="Times New Roman"/>
          <w:bCs/>
          <w:color w:val="000000"/>
          <w:lang w:eastAsia="en-GB"/>
        </w:rPr>
      </w:pPr>
      <w:r w:rsidRPr="0065653C">
        <w:rPr>
          <w:rFonts w:ascii="Montserrat" w:eastAsia="Times New Roman" w:hAnsi="Montserrat" w:cs="Times New Roman"/>
          <w:bCs/>
          <w:color w:val="000000"/>
          <w:lang w:eastAsia="en-GB"/>
        </w:rPr>
        <w:t>We work with many organisations and are keen to reflect this on our website to help us grow our service. Would you agree</w:t>
      </w:r>
      <w:r>
        <w:rPr>
          <w:rFonts w:ascii="Montserrat" w:eastAsia="Times New Roman" w:hAnsi="Montserrat" w:cs="Times New Roman"/>
          <w:bCs/>
          <w:color w:val="000000"/>
          <w:lang w:eastAsia="en-GB"/>
        </w:rPr>
        <w:t xml:space="preserve"> for us</w:t>
      </w:r>
      <w:r w:rsidRPr="0065653C">
        <w:rPr>
          <w:rFonts w:ascii="Montserrat" w:eastAsia="Times New Roman" w:hAnsi="Montserrat" w:cs="Times New Roman"/>
          <w:bCs/>
          <w:color w:val="000000"/>
          <w:lang w:eastAsia="en-GB"/>
        </w:rPr>
        <w:t xml:space="preserve"> to </w:t>
      </w:r>
      <w:r>
        <w:rPr>
          <w:rFonts w:ascii="Montserrat" w:eastAsia="Times New Roman" w:hAnsi="Montserrat" w:cs="Times New Roman"/>
          <w:bCs/>
          <w:color w:val="000000"/>
          <w:lang w:eastAsia="en-GB"/>
        </w:rPr>
        <w:t xml:space="preserve">display </w:t>
      </w:r>
      <w:r w:rsidRPr="0065653C">
        <w:rPr>
          <w:rFonts w:ascii="Montserrat" w:eastAsia="Times New Roman" w:hAnsi="Montserrat" w:cs="Times New Roman"/>
          <w:bCs/>
          <w:color w:val="000000"/>
          <w:lang w:eastAsia="en-GB"/>
        </w:rPr>
        <w:t xml:space="preserve">your </w:t>
      </w:r>
      <w:r>
        <w:rPr>
          <w:rFonts w:ascii="Montserrat" w:eastAsia="Times New Roman" w:hAnsi="Montserrat" w:cs="Times New Roman"/>
          <w:bCs/>
          <w:color w:val="000000"/>
          <w:lang w:eastAsia="en-GB"/>
        </w:rPr>
        <w:t xml:space="preserve">logo on our website as part of providing examples </w:t>
      </w:r>
      <w:r w:rsidRPr="0065653C">
        <w:rPr>
          <w:rFonts w:ascii="Montserrat" w:eastAsia="Times New Roman" w:hAnsi="Montserrat" w:cs="Times New Roman"/>
          <w:bCs/>
          <w:color w:val="000000"/>
          <w:lang w:eastAsia="en-GB"/>
        </w:rPr>
        <w:t xml:space="preserve">of our </w:t>
      </w:r>
      <w:r>
        <w:rPr>
          <w:rFonts w:ascii="Montserrat" w:eastAsia="Times New Roman" w:hAnsi="Montserrat" w:cs="Times New Roman"/>
          <w:bCs/>
          <w:color w:val="000000"/>
          <w:lang w:eastAsia="en-GB"/>
        </w:rPr>
        <w:t xml:space="preserve">providers we </w:t>
      </w:r>
      <w:r w:rsidRPr="0065653C">
        <w:rPr>
          <w:rFonts w:ascii="Montserrat" w:eastAsia="Times New Roman" w:hAnsi="Montserrat" w:cs="Times New Roman"/>
          <w:bCs/>
          <w:color w:val="000000"/>
          <w:lang w:eastAsia="en-GB"/>
        </w:rPr>
        <w:t>service</w:t>
      </w:r>
      <w:r>
        <w:rPr>
          <w:rFonts w:ascii="Montserrat" w:eastAsia="Times New Roman" w:hAnsi="Montserrat" w:cs="Times New Roman"/>
          <w:bCs/>
          <w:color w:val="000000"/>
          <w:lang w:eastAsia="en-GB"/>
        </w:rPr>
        <w:t>?</w:t>
      </w:r>
    </w:p>
    <w:p w14:paraId="72136496" w14:textId="77777777" w:rsidR="004F7620" w:rsidRPr="002D513D" w:rsidRDefault="004F7620" w:rsidP="004F7620">
      <w:pPr>
        <w:pStyle w:val="ListParagraph"/>
        <w:spacing w:after="120" w:line="240" w:lineRule="auto"/>
        <w:ind w:left="357"/>
        <w:contextualSpacing w:val="0"/>
        <w:textAlignment w:val="baseline"/>
        <w:rPr>
          <w:rFonts w:ascii="Montserrat" w:eastAsia="Times New Roman" w:hAnsi="Montserrat" w:cs="Times New Roman"/>
          <w:bCs/>
          <w:color w:val="000000"/>
          <w:lang w:eastAsia="en-GB"/>
        </w:rPr>
      </w:pPr>
      <w:r w:rsidRPr="0065653C">
        <w:rPr>
          <w:rFonts w:ascii="Montserrat" w:eastAsia="Times New Roman" w:hAnsi="Montserrat" w:cs="Times New Roman"/>
          <w:bCs/>
          <w:color w:val="000000"/>
          <w:lang w:eastAsia="en-GB"/>
        </w:rPr>
        <w:t>(</w:t>
      </w:r>
      <w:r>
        <w:rPr>
          <w:rFonts w:ascii="Montserrat" w:eastAsia="Times New Roman" w:hAnsi="Montserrat" w:cs="Times New Roman"/>
          <w:bCs/>
          <w:color w:val="000000"/>
          <w:lang w:eastAsia="en-GB"/>
        </w:rPr>
        <w:t>P</w:t>
      </w:r>
      <w:r w:rsidRPr="0065653C">
        <w:rPr>
          <w:rFonts w:ascii="Montserrat" w:eastAsia="Times New Roman" w:hAnsi="Montserrat" w:cs="Times New Roman"/>
          <w:bCs/>
          <w:color w:val="000000"/>
          <w:lang w:eastAsia="en-GB"/>
        </w:rPr>
        <w:t xml:space="preserve">lease </w:t>
      </w:r>
      <w:r>
        <w:rPr>
          <w:rFonts w:ascii="Montserrat" w:eastAsia="Times New Roman" w:hAnsi="Montserrat" w:cs="Times New Roman"/>
          <w:bCs/>
          <w:color w:val="000000"/>
          <w:lang w:eastAsia="en-GB"/>
        </w:rPr>
        <w:t>tick</w:t>
      </w:r>
      <w:r w:rsidRPr="0065653C">
        <w:rPr>
          <w:rFonts w:ascii="Montserrat" w:eastAsia="Times New Roman" w:hAnsi="Montserrat" w:cs="Times New Roman"/>
          <w:bCs/>
          <w:color w:val="000000"/>
          <w:lang w:eastAsia="en-GB"/>
        </w:rPr>
        <w:t xml:space="preserve"> wh</w:t>
      </w:r>
      <w:r>
        <w:rPr>
          <w:rFonts w:ascii="Montserrat" w:eastAsia="Times New Roman" w:hAnsi="Montserrat" w:cs="Times New Roman"/>
          <w:bCs/>
          <w:color w:val="000000"/>
          <w:lang w:eastAsia="en-GB"/>
        </w:rPr>
        <w:t>ich</w:t>
      </w:r>
      <w:r w:rsidRPr="0065653C">
        <w:rPr>
          <w:rFonts w:ascii="Montserrat" w:eastAsia="Times New Roman" w:hAnsi="Montserrat" w:cs="Times New Roman"/>
          <w:bCs/>
          <w:color w:val="000000"/>
          <w:lang w:eastAsia="en-GB"/>
        </w:rPr>
        <w:t xml:space="preserve"> appl</w:t>
      </w:r>
      <w:r>
        <w:rPr>
          <w:rFonts w:ascii="Montserrat" w:eastAsia="Times New Roman" w:hAnsi="Montserrat" w:cs="Times New Roman"/>
          <w:bCs/>
          <w:color w:val="000000"/>
          <w:lang w:eastAsia="en-GB"/>
        </w:rPr>
        <w:t>ies</w:t>
      </w:r>
      <w:r w:rsidRPr="0065653C">
        <w:rPr>
          <w:rFonts w:ascii="Montserrat" w:eastAsia="Times New Roman" w:hAnsi="Montserrat" w:cs="Times New Roman"/>
          <w:bCs/>
          <w:color w:val="000000"/>
          <w:lang w:eastAsia="en-GB"/>
        </w:rPr>
        <w:t>)</w:t>
      </w:r>
      <w:r>
        <w:rPr>
          <w:rFonts w:ascii="Montserrat" w:eastAsia="Times New Roman" w:hAnsi="Montserrat" w:cs="Times New Roman"/>
          <w:bCs/>
          <w:color w:val="000000"/>
          <w:lang w:eastAsia="en-GB"/>
        </w:rPr>
        <w:t xml:space="preserve"> </w:t>
      </w:r>
      <w:r>
        <w:rPr>
          <w:rFonts w:ascii="Montserrat" w:eastAsia="Times New Roman" w:hAnsi="Montserrat" w:cs="Times New Roman"/>
          <w:bCs/>
          <w:color w:val="000000"/>
          <w:lang w:eastAsia="en-GB"/>
        </w:rPr>
        <w:tab/>
      </w:r>
      <w:sdt>
        <w:sdtPr>
          <w:rPr>
            <w:rFonts w:ascii="Montserrat" w:eastAsia="Times New Roman" w:hAnsi="Montserrat" w:cs="Times New Roman"/>
            <w:bCs/>
            <w:color w:val="000000"/>
            <w:lang w:eastAsia="en-GB"/>
          </w:rPr>
          <w:id w:val="-1436323"/>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lang w:eastAsia="en-GB"/>
            </w:rPr>
            <w:t>☐</w:t>
          </w:r>
        </w:sdtContent>
      </w:sdt>
      <w:r>
        <w:rPr>
          <w:rFonts w:ascii="Montserrat" w:eastAsia="Times New Roman" w:hAnsi="Montserrat" w:cs="Times New Roman"/>
          <w:bCs/>
          <w:color w:val="000000"/>
          <w:lang w:eastAsia="en-GB"/>
        </w:rPr>
        <w:t xml:space="preserve">   </w:t>
      </w:r>
      <w:r w:rsidRPr="00C00BA7">
        <w:rPr>
          <w:rFonts w:ascii="Montserrat" w:eastAsia="Times New Roman" w:hAnsi="Montserrat" w:cs="Times New Roman"/>
          <w:bCs/>
          <w:color w:val="000000"/>
          <w:lang w:eastAsia="en-GB"/>
        </w:rPr>
        <w:t>Yes</w:t>
      </w:r>
      <w:r>
        <w:rPr>
          <w:rFonts w:ascii="Montserrat" w:eastAsia="Times New Roman" w:hAnsi="Montserrat" w:cs="Times New Roman"/>
          <w:bCs/>
          <w:color w:val="000000"/>
          <w:lang w:eastAsia="en-GB"/>
        </w:rPr>
        <w:tab/>
      </w:r>
      <w:sdt>
        <w:sdtPr>
          <w:rPr>
            <w:rFonts w:ascii="Montserrat" w:eastAsia="Times New Roman" w:hAnsi="Montserrat" w:cs="Times New Roman"/>
            <w:bCs/>
            <w:color w:val="000000"/>
            <w:lang w:eastAsia="en-GB"/>
          </w:rPr>
          <w:id w:val="-109898060"/>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lang w:eastAsia="en-GB"/>
            </w:rPr>
            <w:t>☐</w:t>
          </w:r>
        </w:sdtContent>
      </w:sdt>
      <w:r>
        <w:rPr>
          <w:rFonts w:ascii="Montserrat" w:eastAsia="Times New Roman" w:hAnsi="Montserrat" w:cs="Times New Roman"/>
          <w:bCs/>
          <w:color w:val="000000"/>
          <w:lang w:eastAsia="en-GB"/>
        </w:rPr>
        <w:t xml:space="preserve">  No</w:t>
      </w:r>
    </w:p>
    <w:p w14:paraId="6D06C720" w14:textId="77777777" w:rsidR="004F7620" w:rsidRPr="00814FF4" w:rsidRDefault="004F7620" w:rsidP="004F7620">
      <w:pPr>
        <w:spacing w:before="240"/>
        <w:rPr>
          <w:rFonts w:ascii="Montserrat" w:eastAsia="Times New Roman" w:hAnsi="Montserrat" w:cs="Times New Roman"/>
          <w:b/>
          <w:bCs/>
          <w:color w:val="000000"/>
          <w:sz w:val="28"/>
          <w:szCs w:val="28"/>
          <w:lang w:eastAsia="en-GB"/>
        </w:rPr>
      </w:pPr>
      <w:r w:rsidRPr="00814FF4">
        <w:rPr>
          <w:rFonts w:ascii="Montserrat" w:eastAsia="Times New Roman" w:hAnsi="Montserrat" w:cs="Times New Roman"/>
          <w:b/>
          <w:bCs/>
          <w:color w:val="000000"/>
          <w:sz w:val="28"/>
          <w:szCs w:val="28"/>
          <w:lang w:eastAsia="en-GB"/>
        </w:rPr>
        <w:t>Updating the terms of our agreement</w:t>
      </w:r>
    </w:p>
    <w:p w14:paraId="3812018C" w14:textId="77777777" w:rsidR="004F7620" w:rsidRPr="00814FF4" w:rsidRDefault="004F7620" w:rsidP="004F7620">
      <w:pPr>
        <w:spacing w:after="120" w:line="240" w:lineRule="auto"/>
        <w:jc w:val="both"/>
        <w:textAlignment w:val="baseline"/>
        <w:rPr>
          <w:rFonts w:ascii="Montserrat" w:eastAsia="Times New Roman" w:hAnsi="Montserrat" w:cs="Times New Roman"/>
          <w:color w:val="000000"/>
          <w:lang w:eastAsia="en-GB"/>
        </w:rPr>
      </w:pPr>
      <w:r w:rsidRPr="00814FF4">
        <w:rPr>
          <w:rFonts w:ascii="Montserrat" w:eastAsia="Times New Roman" w:hAnsi="Montserrat" w:cs="Times New Roman"/>
          <w:color w:val="000000"/>
          <w:lang w:eastAsia="en-GB"/>
        </w:rPr>
        <w:t xml:space="preserve">From time to </w:t>
      </w:r>
      <w:proofErr w:type="gramStart"/>
      <w:r w:rsidRPr="00814FF4">
        <w:rPr>
          <w:rFonts w:ascii="Montserrat" w:eastAsia="Times New Roman" w:hAnsi="Montserrat" w:cs="Times New Roman"/>
          <w:color w:val="000000"/>
          <w:lang w:eastAsia="en-GB"/>
        </w:rPr>
        <w:t>time</w:t>
      </w:r>
      <w:proofErr w:type="gramEnd"/>
      <w:r w:rsidRPr="00814FF4">
        <w:rPr>
          <w:rFonts w:ascii="Montserrat" w:eastAsia="Times New Roman" w:hAnsi="Montserrat" w:cs="Times New Roman"/>
          <w:color w:val="000000"/>
          <w:lang w:eastAsia="en-GB"/>
        </w:rPr>
        <w:t xml:space="preserve"> we may update the terms of our agreement, in which case we will notify you, and provide a link to the updated terms</w:t>
      </w:r>
      <w:r>
        <w:rPr>
          <w:rFonts w:ascii="Montserrat" w:eastAsia="Times New Roman" w:hAnsi="Montserrat" w:cs="Times New Roman"/>
          <w:color w:val="000000"/>
          <w:lang w:eastAsia="en-GB"/>
        </w:rPr>
        <w:t xml:space="preserve">. The latest version of our agreement </w:t>
      </w:r>
      <w:r w:rsidRPr="00814FF4">
        <w:rPr>
          <w:rFonts w:ascii="Montserrat" w:eastAsia="Times New Roman" w:hAnsi="Montserrat" w:cs="Times New Roman"/>
          <w:color w:val="000000"/>
          <w:lang w:eastAsia="en-GB"/>
        </w:rPr>
        <w:t xml:space="preserve">will be held on our website. </w:t>
      </w:r>
    </w:p>
    <w:p w14:paraId="25D2397E" w14:textId="77777777" w:rsidR="004F7620" w:rsidRPr="00814FF4" w:rsidRDefault="004F7620" w:rsidP="004F7620">
      <w:pPr>
        <w:spacing w:before="240"/>
        <w:rPr>
          <w:rFonts w:ascii="Montserrat" w:eastAsia="Times New Roman" w:hAnsi="Montserrat" w:cs="Times New Roman"/>
          <w:b/>
          <w:bCs/>
          <w:color w:val="000000"/>
          <w:sz w:val="28"/>
          <w:szCs w:val="28"/>
          <w:lang w:eastAsia="en-GB"/>
        </w:rPr>
      </w:pPr>
      <w:r w:rsidRPr="00814FF4">
        <w:rPr>
          <w:rFonts w:ascii="Montserrat" w:eastAsia="Times New Roman" w:hAnsi="Montserrat" w:cs="Times New Roman"/>
          <w:b/>
          <w:bCs/>
          <w:color w:val="000000"/>
          <w:sz w:val="28"/>
          <w:szCs w:val="28"/>
          <w:lang w:eastAsia="en-GB"/>
        </w:rPr>
        <w:t>Your agreement with us</w:t>
      </w:r>
    </w:p>
    <w:p w14:paraId="0CF46441" w14:textId="77777777" w:rsidR="004F7620" w:rsidRPr="00814FF4" w:rsidRDefault="004F7620" w:rsidP="004F7620">
      <w:pPr>
        <w:pStyle w:val="ListParagraph"/>
        <w:spacing w:after="120" w:line="240" w:lineRule="auto"/>
        <w:ind w:left="0"/>
        <w:contextualSpacing w:val="0"/>
        <w:jc w:val="both"/>
        <w:textAlignment w:val="baseline"/>
        <w:rPr>
          <w:rFonts w:ascii="Montserrat" w:eastAsia="Times New Roman" w:hAnsi="Montserrat" w:cs="Times New Roman"/>
          <w:bCs/>
          <w:color w:val="000000"/>
          <w:lang w:eastAsia="en-GB"/>
        </w:rPr>
      </w:pPr>
      <w:r w:rsidRPr="00814FF4">
        <w:rPr>
          <w:rFonts w:ascii="Montserrat" w:eastAsia="Times New Roman" w:hAnsi="Montserrat" w:cs="Times New Roman"/>
          <w:bCs/>
          <w:color w:val="000000"/>
          <w:lang w:eastAsia="en-GB"/>
        </w:rPr>
        <w:t xml:space="preserve">Your return of this agreement to us, will be treated as your acceptance and agreement to the above terms.  </w:t>
      </w:r>
    </w:p>
    <w:p w14:paraId="16B6BE0C" w14:textId="77777777" w:rsidR="004F7620" w:rsidRPr="00814FF4" w:rsidRDefault="004F7620" w:rsidP="004F7620">
      <w:pPr>
        <w:pStyle w:val="ListParagraph"/>
        <w:spacing w:after="120" w:line="240" w:lineRule="auto"/>
        <w:ind w:left="0"/>
        <w:contextualSpacing w:val="0"/>
        <w:jc w:val="both"/>
        <w:textAlignment w:val="baseline"/>
        <w:rPr>
          <w:rFonts w:ascii="Montserrat" w:eastAsia="Times New Roman" w:hAnsi="Montserrat" w:cs="Times New Roman"/>
          <w:bCs/>
          <w:color w:val="000000"/>
          <w:lang w:eastAsia="en-GB"/>
        </w:rPr>
      </w:pPr>
      <w:r w:rsidRPr="00814FF4">
        <w:rPr>
          <w:rFonts w:ascii="Montserrat" w:eastAsia="Times New Roman" w:hAnsi="Montserrat" w:cs="Times New Roman"/>
          <w:bCs/>
          <w:color w:val="000000"/>
          <w:lang w:eastAsia="en-GB"/>
        </w:rPr>
        <w:t xml:space="preserve">This agreement commences on receipt of payment for the initial invoice (1/2 the </w:t>
      </w:r>
      <w:r>
        <w:rPr>
          <w:rFonts w:ascii="Montserrat" w:eastAsia="Times New Roman" w:hAnsi="Montserrat" w:cs="Times New Roman"/>
          <w:bCs/>
          <w:color w:val="000000"/>
          <w:lang w:eastAsia="en-GB"/>
        </w:rPr>
        <w:t>joining + customisation</w:t>
      </w:r>
      <w:r w:rsidRPr="00814FF4">
        <w:rPr>
          <w:rFonts w:ascii="Montserrat" w:eastAsia="Times New Roman" w:hAnsi="Montserrat" w:cs="Times New Roman"/>
          <w:bCs/>
          <w:color w:val="000000"/>
          <w:lang w:eastAsia="en-GB"/>
        </w:rPr>
        <w:t xml:space="preserve"> fee).  You will be invoiced for the final payment for set up and customisation options once we provide you with a log in to your new policies and procedures.  Access will be suspended if final payment is not received by due date. </w:t>
      </w:r>
    </w:p>
    <w:p w14:paraId="326320C4" w14:textId="59222F5F" w:rsidR="00496A15" w:rsidRPr="004F7620" w:rsidRDefault="004F7620" w:rsidP="004F7620">
      <w:pPr>
        <w:pStyle w:val="ListParagraph"/>
        <w:spacing w:after="120" w:line="240" w:lineRule="auto"/>
        <w:ind w:left="0"/>
        <w:contextualSpacing w:val="0"/>
        <w:textAlignment w:val="baseline"/>
        <w:rPr>
          <w:rFonts w:ascii="Montserrat" w:eastAsia="Times New Roman" w:hAnsi="Montserrat" w:cs="Times New Roman"/>
          <w:bCs/>
          <w:color w:val="000000"/>
          <w:highlight w:val="yellow"/>
          <w:lang w:eastAsia="en-GB"/>
        </w:rPr>
      </w:pPr>
      <w:r w:rsidRPr="00A2053B">
        <w:rPr>
          <w:rFonts w:ascii="Montserrat" w:eastAsia="Times New Roman" w:hAnsi="Montserrat" w:cs="Times New Roman"/>
          <w:bCs/>
          <w:color w:val="000000"/>
          <w:lang w:eastAsia="en-GB"/>
        </w:rPr>
        <w:t>Please call us if you have any questions</w:t>
      </w:r>
      <w:r>
        <w:rPr>
          <w:rFonts w:ascii="Montserrat" w:eastAsia="Times New Roman" w:hAnsi="Montserrat" w:cs="Times New Roman"/>
          <w:bCs/>
          <w:color w:val="000000"/>
          <w:lang w:eastAsia="en-GB"/>
        </w:rPr>
        <w:t xml:space="preserve"> at The Policy Place 022 406 6554</w:t>
      </w:r>
      <w:r w:rsidRPr="00A2053B">
        <w:rPr>
          <w:rFonts w:ascii="Montserrat" w:eastAsia="Times New Roman" w:hAnsi="Montserrat" w:cs="Times New Roman"/>
          <w:bCs/>
          <w:color w:val="000000"/>
          <w:lang w:eastAsia="en-GB"/>
        </w:rPr>
        <w:t xml:space="preserve">.  </w:t>
      </w:r>
    </w:p>
    <w:sectPr w:rsidR="00496A15" w:rsidRPr="004F7620" w:rsidSect="003B0338">
      <w:footerReference w:type="default" r:id="rId12"/>
      <w:pgSz w:w="11906" w:h="16838"/>
      <w:pgMar w:top="144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5D8DD" w14:textId="77777777" w:rsidR="004332AF" w:rsidRDefault="004332AF" w:rsidP="00247C2C">
      <w:pPr>
        <w:spacing w:after="0" w:line="240" w:lineRule="auto"/>
      </w:pPr>
      <w:r>
        <w:separator/>
      </w:r>
    </w:p>
  </w:endnote>
  <w:endnote w:type="continuationSeparator" w:id="0">
    <w:p w14:paraId="4DD10082" w14:textId="77777777" w:rsidR="004332AF" w:rsidRDefault="004332AF" w:rsidP="0024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CB31" w14:textId="16061FDC" w:rsidR="00247C2C" w:rsidRPr="00583182" w:rsidRDefault="00884472" w:rsidP="00247C2C">
    <w:pPr>
      <w:pStyle w:val="Footer"/>
      <w:jc w:val="right"/>
      <w:rPr>
        <w:rFonts w:ascii="Montserrat" w:hAnsi="Montserrat"/>
      </w:rPr>
    </w:pPr>
    <w:r w:rsidRPr="00583182">
      <w:rPr>
        <w:rFonts w:ascii="Montserrat" w:hAnsi="Montserrat"/>
        <w:noProof/>
        <w:lang w:val="en-NZ" w:eastAsia="en-NZ"/>
      </w:rPr>
      <w:drawing>
        <wp:anchor distT="0" distB="0" distL="114300" distR="114300" simplePos="0" relativeHeight="251658240" behindDoc="1" locked="0" layoutInCell="1" allowOverlap="1" wp14:anchorId="19F02501" wp14:editId="2888437A">
          <wp:simplePos x="0" y="0"/>
          <wp:positionH relativeFrom="column">
            <wp:posOffset>3238500</wp:posOffset>
          </wp:positionH>
          <wp:positionV relativeFrom="paragraph">
            <wp:posOffset>-1232535</wp:posOffset>
          </wp:positionV>
          <wp:extent cx="3240928" cy="25374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81 TPP P graphic COL.png"/>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3240928" cy="2537460"/>
                  </a:xfrm>
                  <a:prstGeom prst="rect">
                    <a:avLst/>
                  </a:prstGeom>
                </pic:spPr>
              </pic:pic>
            </a:graphicData>
          </a:graphic>
          <wp14:sizeRelH relativeFrom="margin">
            <wp14:pctWidth>0</wp14:pctWidth>
          </wp14:sizeRelH>
          <wp14:sizeRelV relativeFrom="margin">
            <wp14:pctHeight>0</wp14:pctHeight>
          </wp14:sizeRelV>
        </wp:anchor>
      </w:drawing>
    </w:r>
    <w:r w:rsidR="00247C2C" w:rsidRPr="00583182">
      <w:rPr>
        <w:rFonts w:ascii="Montserrat" w:hAnsi="Montserrat"/>
      </w:rPr>
      <w:t>The Policy Place Ltd</w:t>
    </w:r>
    <w:r w:rsidR="00247C2C" w:rsidRPr="00583182">
      <w:rPr>
        <w:rFonts w:ascii="Montserrat" w:hAnsi="Montserrat"/>
      </w:rPr>
      <w:tab/>
    </w:r>
    <w:r w:rsidR="00247C2C" w:rsidRPr="00583182">
      <w:rPr>
        <w:rFonts w:ascii="Montserrat" w:hAnsi="Montserrat"/>
      </w:rPr>
      <w:tab/>
      <w:t xml:space="preserve">Page </w:t>
    </w:r>
    <w:sdt>
      <w:sdtPr>
        <w:rPr>
          <w:rFonts w:ascii="Montserrat" w:hAnsi="Montserrat"/>
        </w:rPr>
        <w:id w:val="1886516235"/>
        <w:docPartObj>
          <w:docPartGallery w:val="Page Numbers (Bottom of Page)"/>
          <w:docPartUnique/>
        </w:docPartObj>
      </w:sdtPr>
      <w:sdtEndPr>
        <w:rPr>
          <w:noProof/>
        </w:rPr>
      </w:sdtEndPr>
      <w:sdtContent>
        <w:r w:rsidR="00247C2C" w:rsidRPr="00583182">
          <w:rPr>
            <w:rFonts w:ascii="Montserrat" w:hAnsi="Montserrat"/>
          </w:rPr>
          <w:fldChar w:fldCharType="begin"/>
        </w:r>
        <w:r w:rsidR="00247C2C" w:rsidRPr="00583182">
          <w:rPr>
            <w:rFonts w:ascii="Montserrat" w:hAnsi="Montserrat"/>
          </w:rPr>
          <w:instrText xml:space="preserve"> PAGE   \* MERGEFORMAT </w:instrText>
        </w:r>
        <w:r w:rsidR="00247C2C" w:rsidRPr="00583182">
          <w:rPr>
            <w:rFonts w:ascii="Montserrat" w:hAnsi="Montserrat"/>
          </w:rPr>
          <w:fldChar w:fldCharType="separate"/>
        </w:r>
        <w:r w:rsidR="00FA5D66">
          <w:rPr>
            <w:rFonts w:ascii="Montserrat" w:hAnsi="Montserrat"/>
            <w:noProof/>
          </w:rPr>
          <w:t>2</w:t>
        </w:r>
        <w:r w:rsidR="00247C2C" w:rsidRPr="00583182">
          <w:rPr>
            <w:rFonts w:ascii="Montserrat" w:hAnsi="Montserrat"/>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5DE15" w14:textId="77777777" w:rsidR="004332AF" w:rsidRDefault="004332AF" w:rsidP="00247C2C">
      <w:pPr>
        <w:spacing w:after="0" w:line="240" w:lineRule="auto"/>
      </w:pPr>
      <w:r>
        <w:separator/>
      </w:r>
    </w:p>
  </w:footnote>
  <w:footnote w:type="continuationSeparator" w:id="0">
    <w:p w14:paraId="65F3FA45" w14:textId="77777777" w:rsidR="004332AF" w:rsidRDefault="004332AF" w:rsidP="00247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72D9"/>
    <w:multiLevelType w:val="multilevel"/>
    <w:tmpl w:val="6F8E0C3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14174"/>
    <w:multiLevelType w:val="multilevel"/>
    <w:tmpl w:val="6C209E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90EC5"/>
    <w:multiLevelType w:val="multilevel"/>
    <w:tmpl w:val="9D929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668E1"/>
    <w:multiLevelType w:val="hybridMultilevel"/>
    <w:tmpl w:val="A32C50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D4EC0"/>
    <w:multiLevelType w:val="hybridMultilevel"/>
    <w:tmpl w:val="B2F4EAAE"/>
    <w:lvl w:ilvl="0" w:tplc="A54A8F96">
      <w:start w:val="1"/>
      <w:numFmt w:val="bullet"/>
      <w:lvlText w:val=""/>
      <w:lvlJc w:val="left"/>
      <w:pPr>
        <w:ind w:left="717" w:hanging="360"/>
      </w:pPr>
      <w:rPr>
        <w:rFonts w:ascii="Wingdings" w:hAnsi="Wingdings" w:hint="default"/>
        <w:color w:val="auto"/>
        <w:sz w:val="24"/>
        <w:szCs w:val="24"/>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5" w15:restartNumberingAfterBreak="0">
    <w:nsid w:val="1FEC5D42"/>
    <w:multiLevelType w:val="hybridMultilevel"/>
    <w:tmpl w:val="0D3CFF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56E1B5A"/>
    <w:multiLevelType w:val="hybridMultilevel"/>
    <w:tmpl w:val="16D2BA9E"/>
    <w:lvl w:ilvl="0" w:tplc="08090019">
      <w:start w:val="1"/>
      <w:numFmt w:val="lowerLetter"/>
      <w:lvlText w:val="%1."/>
      <w:lvlJc w:val="left"/>
      <w:pPr>
        <w:ind w:left="2148" w:hanging="360"/>
      </w:p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7" w15:restartNumberingAfterBreak="0">
    <w:nsid w:val="29F72F14"/>
    <w:multiLevelType w:val="multilevel"/>
    <w:tmpl w:val="98E2AE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694A08"/>
    <w:multiLevelType w:val="multilevel"/>
    <w:tmpl w:val="CE1487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95D90"/>
    <w:multiLevelType w:val="hybridMultilevel"/>
    <w:tmpl w:val="573AC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57B01"/>
    <w:multiLevelType w:val="hybridMultilevel"/>
    <w:tmpl w:val="1BBA0612"/>
    <w:lvl w:ilvl="0" w:tplc="4E8841F0">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08284D"/>
    <w:multiLevelType w:val="hybridMultilevel"/>
    <w:tmpl w:val="9CA4AECE"/>
    <w:lvl w:ilvl="0" w:tplc="08090019">
      <w:start w:val="1"/>
      <w:numFmt w:val="lowerLetter"/>
      <w:lvlText w:val="%1."/>
      <w:lvlJc w:val="left"/>
      <w:pPr>
        <w:ind w:left="12" w:hanging="360"/>
      </w:pPr>
    </w:lvl>
    <w:lvl w:ilvl="1" w:tplc="08090019" w:tentative="1">
      <w:start w:val="1"/>
      <w:numFmt w:val="lowerLetter"/>
      <w:lvlText w:val="%2."/>
      <w:lvlJc w:val="left"/>
      <w:pPr>
        <w:ind w:left="732" w:hanging="360"/>
      </w:pPr>
    </w:lvl>
    <w:lvl w:ilvl="2" w:tplc="0809001B" w:tentative="1">
      <w:start w:val="1"/>
      <w:numFmt w:val="lowerRoman"/>
      <w:lvlText w:val="%3."/>
      <w:lvlJc w:val="right"/>
      <w:pPr>
        <w:ind w:left="1452" w:hanging="180"/>
      </w:pPr>
    </w:lvl>
    <w:lvl w:ilvl="3" w:tplc="0809000F" w:tentative="1">
      <w:start w:val="1"/>
      <w:numFmt w:val="decimal"/>
      <w:lvlText w:val="%4."/>
      <w:lvlJc w:val="left"/>
      <w:pPr>
        <w:ind w:left="2172" w:hanging="360"/>
      </w:pPr>
    </w:lvl>
    <w:lvl w:ilvl="4" w:tplc="08090019" w:tentative="1">
      <w:start w:val="1"/>
      <w:numFmt w:val="lowerLetter"/>
      <w:lvlText w:val="%5."/>
      <w:lvlJc w:val="left"/>
      <w:pPr>
        <w:ind w:left="2892" w:hanging="360"/>
      </w:pPr>
    </w:lvl>
    <w:lvl w:ilvl="5" w:tplc="0809001B" w:tentative="1">
      <w:start w:val="1"/>
      <w:numFmt w:val="lowerRoman"/>
      <w:lvlText w:val="%6."/>
      <w:lvlJc w:val="right"/>
      <w:pPr>
        <w:ind w:left="3612" w:hanging="180"/>
      </w:pPr>
    </w:lvl>
    <w:lvl w:ilvl="6" w:tplc="0809000F" w:tentative="1">
      <w:start w:val="1"/>
      <w:numFmt w:val="decimal"/>
      <w:lvlText w:val="%7."/>
      <w:lvlJc w:val="left"/>
      <w:pPr>
        <w:ind w:left="4332" w:hanging="360"/>
      </w:pPr>
    </w:lvl>
    <w:lvl w:ilvl="7" w:tplc="08090019" w:tentative="1">
      <w:start w:val="1"/>
      <w:numFmt w:val="lowerLetter"/>
      <w:lvlText w:val="%8."/>
      <w:lvlJc w:val="left"/>
      <w:pPr>
        <w:ind w:left="5052" w:hanging="360"/>
      </w:pPr>
    </w:lvl>
    <w:lvl w:ilvl="8" w:tplc="0809001B" w:tentative="1">
      <w:start w:val="1"/>
      <w:numFmt w:val="lowerRoman"/>
      <w:lvlText w:val="%9."/>
      <w:lvlJc w:val="right"/>
      <w:pPr>
        <w:ind w:left="5772" w:hanging="180"/>
      </w:pPr>
    </w:lvl>
  </w:abstractNum>
  <w:abstractNum w:abstractNumId="12" w15:restartNumberingAfterBreak="0">
    <w:nsid w:val="4B6F178C"/>
    <w:multiLevelType w:val="hybridMultilevel"/>
    <w:tmpl w:val="0A8CF7E0"/>
    <w:lvl w:ilvl="0" w:tplc="91BC4B1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9B2D69"/>
    <w:multiLevelType w:val="multilevel"/>
    <w:tmpl w:val="BD8AFC9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4" w15:restartNumberingAfterBreak="0">
    <w:nsid w:val="583406C8"/>
    <w:multiLevelType w:val="multilevel"/>
    <w:tmpl w:val="B5FADC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B380D4D"/>
    <w:multiLevelType w:val="hybridMultilevel"/>
    <w:tmpl w:val="036ED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F15DC0"/>
    <w:multiLevelType w:val="hybridMultilevel"/>
    <w:tmpl w:val="ED20A370"/>
    <w:lvl w:ilvl="0" w:tplc="9032767C">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BA162A"/>
    <w:multiLevelType w:val="multilevel"/>
    <w:tmpl w:val="03F2A1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CC4356"/>
    <w:multiLevelType w:val="multilevel"/>
    <w:tmpl w:val="F3CEB5AC"/>
    <w:lvl w:ilvl="0">
      <w:start w:val="1"/>
      <w:numFmt w:val="decimal"/>
      <w:lvlText w:val="%1"/>
      <w:lvlJc w:val="left"/>
      <w:pPr>
        <w:ind w:left="360" w:hanging="360"/>
      </w:pPr>
      <w:rPr>
        <w:rFonts w:eastAsiaTheme="minorHAnsi" w:cstheme="minorBidi" w:hint="default"/>
        <w:b w:val="0"/>
      </w:rPr>
    </w:lvl>
    <w:lvl w:ilvl="1">
      <w:start w:val="1"/>
      <w:numFmt w:val="decimal"/>
      <w:lvlText w:val="%1.%2"/>
      <w:lvlJc w:val="left"/>
      <w:pPr>
        <w:ind w:left="717" w:hanging="360"/>
      </w:pPr>
      <w:rPr>
        <w:rFonts w:eastAsiaTheme="minorHAnsi" w:cstheme="minorBidi" w:hint="default"/>
        <w:b w:val="0"/>
      </w:rPr>
    </w:lvl>
    <w:lvl w:ilvl="2">
      <w:start w:val="1"/>
      <w:numFmt w:val="decimal"/>
      <w:lvlText w:val="%1.%2.%3"/>
      <w:lvlJc w:val="left"/>
      <w:pPr>
        <w:ind w:left="1434" w:hanging="720"/>
      </w:pPr>
      <w:rPr>
        <w:rFonts w:eastAsiaTheme="minorHAnsi" w:cstheme="minorBidi" w:hint="default"/>
        <w:b w:val="0"/>
      </w:rPr>
    </w:lvl>
    <w:lvl w:ilvl="3">
      <w:start w:val="1"/>
      <w:numFmt w:val="decimal"/>
      <w:lvlText w:val="%1.%2.%3.%4"/>
      <w:lvlJc w:val="left"/>
      <w:pPr>
        <w:ind w:left="1791" w:hanging="720"/>
      </w:pPr>
      <w:rPr>
        <w:rFonts w:eastAsiaTheme="minorHAnsi" w:cstheme="minorBidi" w:hint="default"/>
        <w:b w:val="0"/>
      </w:rPr>
    </w:lvl>
    <w:lvl w:ilvl="4">
      <w:start w:val="1"/>
      <w:numFmt w:val="decimal"/>
      <w:lvlText w:val="%1.%2.%3.%4.%5"/>
      <w:lvlJc w:val="left"/>
      <w:pPr>
        <w:ind w:left="2508" w:hanging="1080"/>
      </w:pPr>
      <w:rPr>
        <w:rFonts w:eastAsiaTheme="minorHAnsi" w:cstheme="minorBidi" w:hint="default"/>
        <w:b w:val="0"/>
      </w:rPr>
    </w:lvl>
    <w:lvl w:ilvl="5">
      <w:start w:val="1"/>
      <w:numFmt w:val="decimal"/>
      <w:lvlText w:val="%1.%2.%3.%4.%5.%6"/>
      <w:lvlJc w:val="left"/>
      <w:pPr>
        <w:ind w:left="2865" w:hanging="1080"/>
      </w:pPr>
      <w:rPr>
        <w:rFonts w:eastAsiaTheme="minorHAnsi" w:cstheme="minorBidi" w:hint="default"/>
        <w:b w:val="0"/>
      </w:rPr>
    </w:lvl>
    <w:lvl w:ilvl="6">
      <w:start w:val="1"/>
      <w:numFmt w:val="decimal"/>
      <w:lvlText w:val="%1.%2.%3.%4.%5.%6.%7"/>
      <w:lvlJc w:val="left"/>
      <w:pPr>
        <w:ind w:left="3582" w:hanging="1440"/>
      </w:pPr>
      <w:rPr>
        <w:rFonts w:eastAsiaTheme="minorHAnsi" w:cstheme="minorBidi" w:hint="default"/>
        <w:b w:val="0"/>
      </w:rPr>
    </w:lvl>
    <w:lvl w:ilvl="7">
      <w:start w:val="1"/>
      <w:numFmt w:val="decimal"/>
      <w:lvlText w:val="%1.%2.%3.%4.%5.%6.%7.%8"/>
      <w:lvlJc w:val="left"/>
      <w:pPr>
        <w:ind w:left="3939" w:hanging="1440"/>
      </w:pPr>
      <w:rPr>
        <w:rFonts w:eastAsiaTheme="minorHAnsi" w:cstheme="minorBidi" w:hint="default"/>
        <w:b w:val="0"/>
      </w:rPr>
    </w:lvl>
    <w:lvl w:ilvl="8">
      <w:start w:val="1"/>
      <w:numFmt w:val="decimal"/>
      <w:lvlText w:val="%1.%2.%3.%4.%5.%6.%7.%8.%9"/>
      <w:lvlJc w:val="left"/>
      <w:pPr>
        <w:ind w:left="4656" w:hanging="1800"/>
      </w:pPr>
      <w:rPr>
        <w:rFonts w:eastAsiaTheme="minorHAnsi" w:cstheme="minorBidi" w:hint="default"/>
        <w:b w:val="0"/>
      </w:rPr>
    </w:lvl>
  </w:abstractNum>
  <w:abstractNum w:abstractNumId="19" w15:restartNumberingAfterBreak="0">
    <w:nsid w:val="7B623B7F"/>
    <w:multiLevelType w:val="multilevel"/>
    <w:tmpl w:val="6B8A072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6367734">
    <w:abstractNumId w:val="2"/>
  </w:num>
  <w:num w:numId="2" w16cid:durableId="1337884186">
    <w:abstractNumId w:val="15"/>
  </w:num>
  <w:num w:numId="3" w16cid:durableId="1667048871">
    <w:abstractNumId w:val="18"/>
  </w:num>
  <w:num w:numId="4" w16cid:durableId="1743063675">
    <w:abstractNumId w:val="13"/>
  </w:num>
  <w:num w:numId="5" w16cid:durableId="2089426527">
    <w:abstractNumId w:val="14"/>
  </w:num>
  <w:num w:numId="6" w16cid:durableId="1696424979">
    <w:abstractNumId w:val="8"/>
  </w:num>
  <w:num w:numId="7" w16cid:durableId="1663923073">
    <w:abstractNumId w:val="0"/>
  </w:num>
  <w:num w:numId="8" w16cid:durableId="503401459">
    <w:abstractNumId w:val="17"/>
  </w:num>
  <w:num w:numId="9" w16cid:durableId="2117555377">
    <w:abstractNumId w:val="11"/>
  </w:num>
  <w:num w:numId="10" w16cid:durableId="96021329">
    <w:abstractNumId w:val="7"/>
  </w:num>
  <w:num w:numId="11" w16cid:durableId="1569800734">
    <w:abstractNumId w:val="16"/>
  </w:num>
  <w:num w:numId="12" w16cid:durableId="589118269">
    <w:abstractNumId w:val="19"/>
  </w:num>
  <w:num w:numId="13" w16cid:durableId="893352333">
    <w:abstractNumId w:val="6"/>
  </w:num>
  <w:num w:numId="14" w16cid:durableId="1441756064">
    <w:abstractNumId w:val="3"/>
  </w:num>
  <w:num w:numId="15" w16cid:durableId="452142219">
    <w:abstractNumId w:val="1"/>
  </w:num>
  <w:num w:numId="16" w16cid:durableId="964970871">
    <w:abstractNumId w:val="9"/>
  </w:num>
  <w:num w:numId="17" w16cid:durableId="1315790817">
    <w:abstractNumId w:val="10"/>
  </w:num>
  <w:num w:numId="18" w16cid:durableId="1324548906">
    <w:abstractNumId w:val="12"/>
  </w:num>
  <w:num w:numId="19" w16cid:durableId="97143755">
    <w:abstractNumId w:val="4"/>
  </w:num>
  <w:num w:numId="20" w16cid:durableId="11509499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74"/>
    <w:rsid w:val="000139A1"/>
    <w:rsid w:val="000220B3"/>
    <w:rsid w:val="00023E15"/>
    <w:rsid w:val="0002481F"/>
    <w:rsid w:val="00025ADC"/>
    <w:rsid w:val="000278A0"/>
    <w:rsid w:val="000332CA"/>
    <w:rsid w:val="00034CD8"/>
    <w:rsid w:val="000361AD"/>
    <w:rsid w:val="000433CB"/>
    <w:rsid w:val="000446C3"/>
    <w:rsid w:val="000502E2"/>
    <w:rsid w:val="000507DE"/>
    <w:rsid w:val="00051D1C"/>
    <w:rsid w:val="00053208"/>
    <w:rsid w:val="00053C5A"/>
    <w:rsid w:val="000608E3"/>
    <w:rsid w:val="0006703F"/>
    <w:rsid w:val="00072EC5"/>
    <w:rsid w:val="00080D43"/>
    <w:rsid w:val="000824C0"/>
    <w:rsid w:val="00085416"/>
    <w:rsid w:val="0009187F"/>
    <w:rsid w:val="00095768"/>
    <w:rsid w:val="000968CD"/>
    <w:rsid w:val="00097617"/>
    <w:rsid w:val="000A1DB6"/>
    <w:rsid w:val="000A2B59"/>
    <w:rsid w:val="000B31BA"/>
    <w:rsid w:val="000B642F"/>
    <w:rsid w:val="000C1120"/>
    <w:rsid w:val="000C40B6"/>
    <w:rsid w:val="000D1E43"/>
    <w:rsid w:val="000D21DA"/>
    <w:rsid w:val="000D3B4E"/>
    <w:rsid w:val="000E0480"/>
    <w:rsid w:val="000E0681"/>
    <w:rsid w:val="000E1FAE"/>
    <w:rsid w:val="000E6141"/>
    <w:rsid w:val="000F5F36"/>
    <w:rsid w:val="000F6A19"/>
    <w:rsid w:val="001002FD"/>
    <w:rsid w:val="00101271"/>
    <w:rsid w:val="0010754F"/>
    <w:rsid w:val="00111B71"/>
    <w:rsid w:val="00122B53"/>
    <w:rsid w:val="001273AE"/>
    <w:rsid w:val="00132089"/>
    <w:rsid w:val="00135AFD"/>
    <w:rsid w:val="0014119A"/>
    <w:rsid w:val="00143E35"/>
    <w:rsid w:val="00147EE7"/>
    <w:rsid w:val="00153A3E"/>
    <w:rsid w:val="001571C5"/>
    <w:rsid w:val="00160458"/>
    <w:rsid w:val="00164952"/>
    <w:rsid w:val="00164D03"/>
    <w:rsid w:val="00166F9C"/>
    <w:rsid w:val="00183D68"/>
    <w:rsid w:val="001864E6"/>
    <w:rsid w:val="00194656"/>
    <w:rsid w:val="00197B06"/>
    <w:rsid w:val="001A3251"/>
    <w:rsid w:val="001C5195"/>
    <w:rsid w:val="001D4EF4"/>
    <w:rsid w:val="001E5F3A"/>
    <w:rsid w:val="001E664D"/>
    <w:rsid w:val="001E6961"/>
    <w:rsid w:val="001F654A"/>
    <w:rsid w:val="001F79B9"/>
    <w:rsid w:val="00202A5F"/>
    <w:rsid w:val="00202C2F"/>
    <w:rsid w:val="0020300C"/>
    <w:rsid w:val="002107C9"/>
    <w:rsid w:val="002354F9"/>
    <w:rsid w:val="002372B4"/>
    <w:rsid w:val="00241385"/>
    <w:rsid w:val="00241EEA"/>
    <w:rsid w:val="002453CC"/>
    <w:rsid w:val="002455FB"/>
    <w:rsid w:val="00247537"/>
    <w:rsid w:val="00247C2C"/>
    <w:rsid w:val="00253F72"/>
    <w:rsid w:val="00255018"/>
    <w:rsid w:val="00261BAC"/>
    <w:rsid w:val="002644FD"/>
    <w:rsid w:val="00270448"/>
    <w:rsid w:val="00273380"/>
    <w:rsid w:val="002735D0"/>
    <w:rsid w:val="00274F07"/>
    <w:rsid w:val="00276F5F"/>
    <w:rsid w:val="00277369"/>
    <w:rsid w:val="002774FD"/>
    <w:rsid w:val="00280D10"/>
    <w:rsid w:val="00287829"/>
    <w:rsid w:val="00293E06"/>
    <w:rsid w:val="00294740"/>
    <w:rsid w:val="00294E92"/>
    <w:rsid w:val="002A1750"/>
    <w:rsid w:val="002A3C0F"/>
    <w:rsid w:val="002A5703"/>
    <w:rsid w:val="002B0FF5"/>
    <w:rsid w:val="002B7A52"/>
    <w:rsid w:val="002C3194"/>
    <w:rsid w:val="002C38A7"/>
    <w:rsid w:val="002C4E9E"/>
    <w:rsid w:val="002D00C1"/>
    <w:rsid w:val="002D1A1C"/>
    <w:rsid w:val="002E07DF"/>
    <w:rsid w:val="002E6F4D"/>
    <w:rsid w:val="00311764"/>
    <w:rsid w:val="0032035D"/>
    <w:rsid w:val="0033638D"/>
    <w:rsid w:val="00341F98"/>
    <w:rsid w:val="00345DB3"/>
    <w:rsid w:val="003479B9"/>
    <w:rsid w:val="00350E6E"/>
    <w:rsid w:val="00352A73"/>
    <w:rsid w:val="00353737"/>
    <w:rsid w:val="003578A8"/>
    <w:rsid w:val="00357E12"/>
    <w:rsid w:val="003717FB"/>
    <w:rsid w:val="00382ACF"/>
    <w:rsid w:val="003A1C16"/>
    <w:rsid w:val="003B0338"/>
    <w:rsid w:val="003C0BB5"/>
    <w:rsid w:val="003C63EC"/>
    <w:rsid w:val="003C7D62"/>
    <w:rsid w:val="003D2357"/>
    <w:rsid w:val="003D7A08"/>
    <w:rsid w:val="003E1CEF"/>
    <w:rsid w:val="003E412C"/>
    <w:rsid w:val="003F4CEB"/>
    <w:rsid w:val="003F5BF5"/>
    <w:rsid w:val="00415257"/>
    <w:rsid w:val="00416732"/>
    <w:rsid w:val="00416DB1"/>
    <w:rsid w:val="0042654B"/>
    <w:rsid w:val="0043084A"/>
    <w:rsid w:val="004332AF"/>
    <w:rsid w:val="00440B25"/>
    <w:rsid w:val="0044161B"/>
    <w:rsid w:val="004429DC"/>
    <w:rsid w:val="004519FA"/>
    <w:rsid w:val="00452A70"/>
    <w:rsid w:val="00452B55"/>
    <w:rsid w:val="00455CCB"/>
    <w:rsid w:val="00460839"/>
    <w:rsid w:val="0047633E"/>
    <w:rsid w:val="004833C8"/>
    <w:rsid w:val="004857D6"/>
    <w:rsid w:val="004873F3"/>
    <w:rsid w:val="00491F71"/>
    <w:rsid w:val="00494819"/>
    <w:rsid w:val="00496A15"/>
    <w:rsid w:val="00497981"/>
    <w:rsid w:val="00497C69"/>
    <w:rsid w:val="004A0C62"/>
    <w:rsid w:val="004A1FCE"/>
    <w:rsid w:val="004B70EF"/>
    <w:rsid w:val="004B7BC5"/>
    <w:rsid w:val="004C554F"/>
    <w:rsid w:val="004C5E11"/>
    <w:rsid w:val="004C6582"/>
    <w:rsid w:val="004D7EDE"/>
    <w:rsid w:val="004E30D3"/>
    <w:rsid w:val="004F1A29"/>
    <w:rsid w:val="004F5D28"/>
    <w:rsid w:val="004F7620"/>
    <w:rsid w:val="00514F66"/>
    <w:rsid w:val="0051763E"/>
    <w:rsid w:val="00521443"/>
    <w:rsid w:val="0052160A"/>
    <w:rsid w:val="00522614"/>
    <w:rsid w:val="00534B9E"/>
    <w:rsid w:val="0054087F"/>
    <w:rsid w:val="005433FF"/>
    <w:rsid w:val="005541E4"/>
    <w:rsid w:val="0055430A"/>
    <w:rsid w:val="0055796B"/>
    <w:rsid w:val="005612DF"/>
    <w:rsid w:val="00561B32"/>
    <w:rsid w:val="00563172"/>
    <w:rsid w:val="00564698"/>
    <w:rsid w:val="00570D93"/>
    <w:rsid w:val="005735F2"/>
    <w:rsid w:val="005777B3"/>
    <w:rsid w:val="00582211"/>
    <w:rsid w:val="00583182"/>
    <w:rsid w:val="00590462"/>
    <w:rsid w:val="005911D4"/>
    <w:rsid w:val="00591FA6"/>
    <w:rsid w:val="00596846"/>
    <w:rsid w:val="005A3334"/>
    <w:rsid w:val="005A4CFB"/>
    <w:rsid w:val="005B0246"/>
    <w:rsid w:val="005B367A"/>
    <w:rsid w:val="005B76E8"/>
    <w:rsid w:val="005C140D"/>
    <w:rsid w:val="005D034F"/>
    <w:rsid w:val="005D3EB2"/>
    <w:rsid w:val="005D4A4B"/>
    <w:rsid w:val="005D7801"/>
    <w:rsid w:val="005E1152"/>
    <w:rsid w:val="005F2190"/>
    <w:rsid w:val="005F2A29"/>
    <w:rsid w:val="005F4BDC"/>
    <w:rsid w:val="006063DE"/>
    <w:rsid w:val="006122A4"/>
    <w:rsid w:val="0061469A"/>
    <w:rsid w:val="0062137A"/>
    <w:rsid w:val="00623CAD"/>
    <w:rsid w:val="00626076"/>
    <w:rsid w:val="006303D1"/>
    <w:rsid w:val="006313CC"/>
    <w:rsid w:val="00634DC5"/>
    <w:rsid w:val="006426A6"/>
    <w:rsid w:val="006478F8"/>
    <w:rsid w:val="00651AB3"/>
    <w:rsid w:val="0065380C"/>
    <w:rsid w:val="00653E7A"/>
    <w:rsid w:val="00657062"/>
    <w:rsid w:val="00665268"/>
    <w:rsid w:val="00665A6B"/>
    <w:rsid w:val="00666193"/>
    <w:rsid w:val="006669A0"/>
    <w:rsid w:val="006716E1"/>
    <w:rsid w:val="006848DB"/>
    <w:rsid w:val="00686E5C"/>
    <w:rsid w:val="0068719B"/>
    <w:rsid w:val="00694A28"/>
    <w:rsid w:val="006974C6"/>
    <w:rsid w:val="006A0554"/>
    <w:rsid w:val="006B3131"/>
    <w:rsid w:val="006B59F3"/>
    <w:rsid w:val="006C2364"/>
    <w:rsid w:val="006C789E"/>
    <w:rsid w:val="006D2C8C"/>
    <w:rsid w:val="006E21A9"/>
    <w:rsid w:val="006E728F"/>
    <w:rsid w:val="006E7A36"/>
    <w:rsid w:val="006F251E"/>
    <w:rsid w:val="006F4656"/>
    <w:rsid w:val="006F7BA9"/>
    <w:rsid w:val="0070384B"/>
    <w:rsid w:val="007053AD"/>
    <w:rsid w:val="00705D91"/>
    <w:rsid w:val="00726C60"/>
    <w:rsid w:val="00730596"/>
    <w:rsid w:val="007336CA"/>
    <w:rsid w:val="00735A64"/>
    <w:rsid w:val="00741D22"/>
    <w:rsid w:val="0074379F"/>
    <w:rsid w:val="00744FA6"/>
    <w:rsid w:val="007509DD"/>
    <w:rsid w:val="007518B5"/>
    <w:rsid w:val="00752071"/>
    <w:rsid w:val="0076094F"/>
    <w:rsid w:val="007618CB"/>
    <w:rsid w:val="00765C42"/>
    <w:rsid w:val="00767A76"/>
    <w:rsid w:val="0077287D"/>
    <w:rsid w:val="0077689C"/>
    <w:rsid w:val="0078281F"/>
    <w:rsid w:val="00784E69"/>
    <w:rsid w:val="0079034C"/>
    <w:rsid w:val="00796B68"/>
    <w:rsid w:val="007977A9"/>
    <w:rsid w:val="007A2BEC"/>
    <w:rsid w:val="007A4B7D"/>
    <w:rsid w:val="007A5615"/>
    <w:rsid w:val="007A6DF4"/>
    <w:rsid w:val="007A7F3E"/>
    <w:rsid w:val="007B23E7"/>
    <w:rsid w:val="007B7A80"/>
    <w:rsid w:val="007C16CB"/>
    <w:rsid w:val="007C1B15"/>
    <w:rsid w:val="007C3BA0"/>
    <w:rsid w:val="007C4BDD"/>
    <w:rsid w:val="007C5D0B"/>
    <w:rsid w:val="007D71A6"/>
    <w:rsid w:val="007E23B4"/>
    <w:rsid w:val="007E5B7F"/>
    <w:rsid w:val="007F11B5"/>
    <w:rsid w:val="007F466C"/>
    <w:rsid w:val="007F526C"/>
    <w:rsid w:val="008021D3"/>
    <w:rsid w:val="0080430F"/>
    <w:rsid w:val="00811E50"/>
    <w:rsid w:val="008138AA"/>
    <w:rsid w:val="00822C84"/>
    <w:rsid w:val="0082507C"/>
    <w:rsid w:val="008318B8"/>
    <w:rsid w:val="00836C9F"/>
    <w:rsid w:val="008375B3"/>
    <w:rsid w:val="00837A45"/>
    <w:rsid w:val="00840D2C"/>
    <w:rsid w:val="008461B0"/>
    <w:rsid w:val="00851A70"/>
    <w:rsid w:val="00855C93"/>
    <w:rsid w:val="00861D9D"/>
    <w:rsid w:val="00870539"/>
    <w:rsid w:val="008719C8"/>
    <w:rsid w:val="00872392"/>
    <w:rsid w:val="00873E9B"/>
    <w:rsid w:val="00875024"/>
    <w:rsid w:val="00884472"/>
    <w:rsid w:val="00885725"/>
    <w:rsid w:val="00886CE3"/>
    <w:rsid w:val="00890578"/>
    <w:rsid w:val="008954A7"/>
    <w:rsid w:val="008A696C"/>
    <w:rsid w:val="008A719E"/>
    <w:rsid w:val="008B4BF4"/>
    <w:rsid w:val="008B5275"/>
    <w:rsid w:val="008C5A66"/>
    <w:rsid w:val="008C5C17"/>
    <w:rsid w:val="008D51D9"/>
    <w:rsid w:val="008D6B84"/>
    <w:rsid w:val="008E0B08"/>
    <w:rsid w:val="008F353A"/>
    <w:rsid w:val="008F35EC"/>
    <w:rsid w:val="008F366D"/>
    <w:rsid w:val="008F573E"/>
    <w:rsid w:val="008F6C90"/>
    <w:rsid w:val="00901063"/>
    <w:rsid w:val="0090110D"/>
    <w:rsid w:val="0090248E"/>
    <w:rsid w:val="00907F01"/>
    <w:rsid w:val="00911A93"/>
    <w:rsid w:val="00914463"/>
    <w:rsid w:val="009206F7"/>
    <w:rsid w:val="00921DCE"/>
    <w:rsid w:val="00926F6A"/>
    <w:rsid w:val="0093340A"/>
    <w:rsid w:val="00934124"/>
    <w:rsid w:val="009363EA"/>
    <w:rsid w:val="00942DA4"/>
    <w:rsid w:val="00942FC8"/>
    <w:rsid w:val="0094784F"/>
    <w:rsid w:val="00954876"/>
    <w:rsid w:val="00962C1A"/>
    <w:rsid w:val="00963BAC"/>
    <w:rsid w:val="00966AEB"/>
    <w:rsid w:val="00970E86"/>
    <w:rsid w:val="009721EE"/>
    <w:rsid w:val="00972D40"/>
    <w:rsid w:val="00974975"/>
    <w:rsid w:val="00976566"/>
    <w:rsid w:val="009805F6"/>
    <w:rsid w:val="0098109A"/>
    <w:rsid w:val="00986764"/>
    <w:rsid w:val="00991E56"/>
    <w:rsid w:val="009944F5"/>
    <w:rsid w:val="009948EF"/>
    <w:rsid w:val="009A1BF6"/>
    <w:rsid w:val="009A562B"/>
    <w:rsid w:val="009A7275"/>
    <w:rsid w:val="009A7642"/>
    <w:rsid w:val="009B2376"/>
    <w:rsid w:val="009B540F"/>
    <w:rsid w:val="009C4BB4"/>
    <w:rsid w:val="009D09F7"/>
    <w:rsid w:val="009D14BF"/>
    <w:rsid w:val="009D1C93"/>
    <w:rsid w:val="009D3D5B"/>
    <w:rsid w:val="009D48DD"/>
    <w:rsid w:val="009D770B"/>
    <w:rsid w:val="009E025A"/>
    <w:rsid w:val="009E5896"/>
    <w:rsid w:val="009E7008"/>
    <w:rsid w:val="009F38B7"/>
    <w:rsid w:val="00A0109F"/>
    <w:rsid w:val="00A20499"/>
    <w:rsid w:val="00A2053B"/>
    <w:rsid w:val="00A266D8"/>
    <w:rsid w:val="00A33C2C"/>
    <w:rsid w:val="00A40FB0"/>
    <w:rsid w:val="00A521BF"/>
    <w:rsid w:val="00A52CB9"/>
    <w:rsid w:val="00A53AF2"/>
    <w:rsid w:val="00A5470D"/>
    <w:rsid w:val="00A5595D"/>
    <w:rsid w:val="00A624E1"/>
    <w:rsid w:val="00A72490"/>
    <w:rsid w:val="00A75A74"/>
    <w:rsid w:val="00A764D5"/>
    <w:rsid w:val="00A81537"/>
    <w:rsid w:val="00A87894"/>
    <w:rsid w:val="00A976C2"/>
    <w:rsid w:val="00AA7BD3"/>
    <w:rsid w:val="00AB375A"/>
    <w:rsid w:val="00AC54E8"/>
    <w:rsid w:val="00AC5EB1"/>
    <w:rsid w:val="00AD5BE1"/>
    <w:rsid w:val="00AD7654"/>
    <w:rsid w:val="00AE0142"/>
    <w:rsid w:val="00AF2E7E"/>
    <w:rsid w:val="00AF4303"/>
    <w:rsid w:val="00AF4825"/>
    <w:rsid w:val="00B00E43"/>
    <w:rsid w:val="00B2543F"/>
    <w:rsid w:val="00B25ED8"/>
    <w:rsid w:val="00B40949"/>
    <w:rsid w:val="00B448BE"/>
    <w:rsid w:val="00B50310"/>
    <w:rsid w:val="00B54CF3"/>
    <w:rsid w:val="00B54DCF"/>
    <w:rsid w:val="00B55C30"/>
    <w:rsid w:val="00B55C95"/>
    <w:rsid w:val="00B5676C"/>
    <w:rsid w:val="00B61773"/>
    <w:rsid w:val="00B628F8"/>
    <w:rsid w:val="00B63DED"/>
    <w:rsid w:val="00B70129"/>
    <w:rsid w:val="00B76196"/>
    <w:rsid w:val="00B82686"/>
    <w:rsid w:val="00B859E1"/>
    <w:rsid w:val="00B91166"/>
    <w:rsid w:val="00B91303"/>
    <w:rsid w:val="00B93391"/>
    <w:rsid w:val="00B95212"/>
    <w:rsid w:val="00B95A3C"/>
    <w:rsid w:val="00B963AD"/>
    <w:rsid w:val="00BA3C78"/>
    <w:rsid w:val="00BA3FEA"/>
    <w:rsid w:val="00BB195F"/>
    <w:rsid w:val="00BB22ED"/>
    <w:rsid w:val="00BB3668"/>
    <w:rsid w:val="00BB56CF"/>
    <w:rsid w:val="00BC2574"/>
    <w:rsid w:val="00BC5B19"/>
    <w:rsid w:val="00BD7BEA"/>
    <w:rsid w:val="00BD7FA7"/>
    <w:rsid w:val="00BE18F5"/>
    <w:rsid w:val="00BF0A5F"/>
    <w:rsid w:val="00BF557D"/>
    <w:rsid w:val="00C0423F"/>
    <w:rsid w:val="00C10E97"/>
    <w:rsid w:val="00C13FC3"/>
    <w:rsid w:val="00C20611"/>
    <w:rsid w:val="00C22D6C"/>
    <w:rsid w:val="00C234B4"/>
    <w:rsid w:val="00C37D42"/>
    <w:rsid w:val="00C416E7"/>
    <w:rsid w:val="00C454FF"/>
    <w:rsid w:val="00C47112"/>
    <w:rsid w:val="00C47FAE"/>
    <w:rsid w:val="00C56227"/>
    <w:rsid w:val="00C60E86"/>
    <w:rsid w:val="00C61861"/>
    <w:rsid w:val="00C64217"/>
    <w:rsid w:val="00C657E9"/>
    <w:rsid w:val="00C708B2"/>
    <w:rsid w:val="00C75F88"/>
    <w:rsid w:val="00C8097C"/>
    <w:rsid w:val="00C87684"/>
    <w:rsid w:val="00C87EB9"/>
    <w:rsid w:val="00C92D92"/>
    <w:rsid w:val="00C941BA"/>
    <w:rsid w:val="00C95BC6"/>
    <w:rsid w:val="00C96359"/>
    <w:rsid w:val="00CA521F"/>
    <w:rsid w:val="00CA6124"/>
    <w:rsid w:val="00CB1884"/>
    <w:rsid w:val="00CB33E5"/>
    <w:rsid w:val="00CB4353"/>
    <w:rsid w:val="00CB4E99"/>
    <w:rsid w:val="00CB5BAC"/>
    <w:rsid w:val="00CC189F"/>
    <w:rsid w:val="00CC192F"/>
    <w:rsid w:val="00CD3644"/>
    <w:rsid w:val="00CD5E5F"/>
    <w:rsid w:val="00CE1236"/>
    <w:rsid w:val="00CE3123"/>
    <w:rsid w:val="00CE5401"/>
    <w:rsid w:val="00CE5F0C"/>
    <w:rsid w:val="00CE6FEF"/>
    <w:rsid w:val="00CE6FF6"/>
    <w:rsid w:val="00CF674C"/>
    <w:rsid w:val="00D0700F"/>
    <w:rsid w:val="00D1238A"/>
    <w:rsid w:val="00D151B4"/>
    <w:rsid w:val="00D156E1"/>
    <w:rsid w:val="00D16B27"/>
    <w:rsid w:val="00D1763C"/>
    <w:rsid w:val="00D23196"/>
    <w:rsid w:val="00D36C2A"/>
    <w:rsid w:val="00D40FF2"/>
    <w:rsid w:val="00D448B5"/>
    <w:rsid w:val="00D4650E"/>
    <w:rsid w:val="00D47936"/>
    <w:rsid w:val="00D7553E"/>
    <w:rsid w:val="00D7766E"/>
    <w:rsid w:val="00D85E89"/>
    <w:rsid w:val="00D86F01"/>
    <w:rsid w:val="00D903E9"/>
    <w:rsid w:val="00D91507"/>
    <w:rsid w:val="00D96F29"/>
    <w:rsid w:val="00DB4684"/>
    <w:rsid w:val="00DB6670"/>
    <w:rsid w:val="00DC170A"/>
    <w:rsid w:val="00DC57F6"/>
    <w:rsid w:val="00DD7D74"/>
    <w:rsid w:val="00DD7F7C"/>
    <w:rsid w:val="00DE37D9"/>
    <w:rsid w:val="00DE436F"/>
    <w:rsid w:val="00DF4415"/>
    <w:rsid w:val="00DF5F20"/>
    <w:rsid w:val="00DF6631"/>
    <w:rsid w:val="00E01C69"/>
    <w:rsid w:val="00E05508"/>
    <w:rsid w:val="00E22480"/>
    <w:rsid w:val="00E26433"/>
    <w:rsid w:val="00E268AA"/>
    <w:rsid w:val="00E37186"/>
    <w:rsid w:val="00E37CEE"/>
    <w:rsid w:val="00E4010D"/>
    <w:rsid w:val="00E47BDD"/>
    <w:rsid w:val="00E546D7"/>
    <w:rsid w:val="00E61C8F"/>
    <w:rsid w:val="00E6609B"/>
    <w:rsid w:val="00E7034F"/>
    <w:rsid w:val="00E7201F"/>
    <w:rsid w:val="00E803AB"/>
    <w:rsid w:val="00E86DCE"/>
    <w:rsid w:val="00E873CB"/>
    <w:rsid w:val="00E87C62"/>
    <w:rsid w:val="00E90C31"/>
    <w:rsid w:val="00E9328D"/>
    <w:rsid w:val="00E97639"/>
    <w:rsid w:val="00EA659E"/>
    <w:rsid w:val="00EB2B4D"/>
    <w:rsid w:val="00EC0587"/>
    <w:rsid w:val="00EC148C"/>
    <w:rsid w:val="00EC345B"/>
    <w:rsid w:val="00EC383D"/>
    <w:rsid w:val="00EC606E"/>
    <w:rsid w:val="00EC7ACB"/>
    <w:rsid w:val="00EE1A30"/>
    <w:rsid w:val="00EF1691"/>
    <w:rsid w:val="00EF37B3"/>
    <w:rsid w:val="00F10838"/>
    <w:rsid w:val="00F11BAB"/>
    <w:rsid w:val="00F14D16"/>
    <w:rsid w:val="00F15462"/>
    <w:rsid w:val="00F163DD"/>
    <w:rsid w:val="00F1765C"/>
    <w:rsid w:val="00F2623E"/>
    <w:rsid w:val="00F34B11"/>
    <w:rsid w:val="00F35A3D"/>
    <w:rsid w:val="00F37739"/>
    <w:rsid w:val="00F40194"/>
    <w:rsid w:val="00F41C0E"/>
    <w:rsid w:val="00F42303"/>
    <w:rsid w:val="00F44069"/>
    <w:rsid w:val="00F512F4"/>
    <w:rsid w:val="00F5272B"/>
    <w:rsid w:val="00F64419"/>
    <w:rsid w:val="00F673E2"/>
    <w:rsid w:val="00F7618C"/>
    <w:rsid w:val="00F76BC8"/>
    <w:rsid w:val="00FA197D"/>
    <w:rsid w:val="00FA48FA"/>
    <w:rsid w:val="00FA5D66"/>
    <w:rsid w:val="00FB5716"/>
    <w:rsid w:val="00FC0645"/>
    <w:rsid w:val="00FC0C75"/>
    <w:rsid w:val="00FD0D1B"/>
    <w:rsid w:val="00FD3440"/>
    <w:rsid w:val="00FD3752"/>
    <w:rsid w:val="00FE2DF3"/>
    <w:rsid w:val="00FF1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B42A7"/>
  <w15:chartTrackingRefBased/>
  <w15:docId w15:val="{08EC1E8A-C4FB-4A5B-9081-821DF4DC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4E1"/>
    <w:pPr>
      <w:ind w:left="720"/>
      <w:contextualSpacing/>
    </w:pPr>
  </w:style>
  <w:style w:type="character" w:styleId="CommentReference">
    <w:name w:val="annotation reference"/>
    <w:basedOn w:val="DefaultParagraphFont"/>
    <w:uiPriority w:val="99"/>
    <w:semiHidden/>
    <w:unhideWhenUsed/>
    <w:rsid w:val="0070384B"/>
    <w:rPr>
      <w:sz w:val="16"/>
      <w:szCs w:val="16"/>
    </w:rPr>
  </w:style>
  <w:style w:type="paragraph" w:styleId="CommentText">
    <w:name w:val="annotation text"/>
    <w:basedOn w:val="Normal"/>
    <w:link w:val="CommentTextChar"/>
    <w:uiPriority w:val="99"/>
    <w:semiHidden/>
    <w:unhideWhenUsed/>
    <w:rsid w:val="0070384B"/>
    <w:pPr>
      <w:spacing w:line="240" w:lineRule="auto"/>
    </w:pPr>
    <w:rPr>
      <w:sz w:val="20"/>
      <w:szCs w:val="20"/>
    </w:rPr>
  </w:style>
  <w:style w:type="character" w:customStyle="1" w:styleId="CommentTextChar">
    <w:name w:val="Comment Text Char"/>
    <w:basedOn w:val="DefaultParagraphFont"/>
    <w:link w:val="CommentText"/>
    <w:uiPriority w:val="99"/>
    <w:semiHidden/>
    <w:rsid w:val="0070384B"/>
    <w:rPr>
      <w:sz w:val="20"/>
      <w:szCs w:val="20"/>
    </w:rPr>
  </w:style>
  <w:style w:type="paragraph" w:styleId="CommentSubject">
    <w:name w:val="annotation subject"/>
    <w:basedOn w:val="CommentText"/>
    <w:next w:val="CommentText"/>
    <w:link w:val="CommentSubjectChar"/>
    <w:uiPriority w:val="99"/>
    <w:semiHidden/>
    <w:unhideWhenUsed/>
    <w:rsid w:val="0070384B"/>
    <w:rPr>
      <w:b/>
      <w:bCs/>
    </w:rPr>
  </w:style>
  <w:style w:type="character" w:customStyle="1" w:styleId="CommentSubjectChar">
    <w:name w:val="Comment Subject Char"/>
    <w:basedOn w:val="CommentTextChar"/>
    <w:link w:val="CommentSubject"/>
    <w:uiPriority w:val="99"/>
    <w:semiHidden/>
    <w:rsid w:val="0070384B"/>
    <w:rPr>
      <w:b/>
      <w:bCs/>
      <w:sz w:val="20"/>
      <w:szCs w:val="20"/>
    </w:rPr>
  </w:style>
  <w:style w:type="paragraph" w:styleId="BalloonText">
    <w:name w:val="Balloon Text"/>
    <w:basedOn w:val="Normal"/>
    <w:link w:val="BalloonTextChar"/>
    <w:uiPriority w:val="99"/>
    <w:semiHidden/>
    <w:unhideWhenUsed/>
    <w:rsid w:val="00703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4B"/>
    <w:rPr>
      <w:rFonts w:ascii="Segoe UI" w:hAnsi="Segoe UI" w:cs="Segoe UI"/>
      <w:sz w:val="18"/>
      <w:szCs w:val="18"/>
    </w:rPr>
  </w:style>
  <w:style w:type="paragraph" w:styleId="Header">
    <w:name w:val="header"/>
    <w:basedOn w:val="Normal"/>
    <w:link w:val="HeaderChar"/>
    <w:uiPriority w:val="99"/>
    <w:unhideWhenUsed/>
    <w:rsid w:val="00247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C2C"/>
  </w:style>
  <w:style w:type="paragraph" w:styleId="Footer">
    <w:name w:val="footer"/>
    <w:basedOn w:val="Normal"/>
    <w:link w:val="FooterChar"/>
    <w:uiPriority w:val="99"/>
    <w:unhideWhenUsed/>
    <w:rsid w:val="00247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C2C"/>
  </w:style>
  <w:style w:type="character" w:styleId="PlaceholderText">
    <w:name w:val="Placeholder Text"/>
    <w:basedOn w:val="DefaultParagraphFont"/>
    <w:uiPriority w:val="99"/>
    <w:semiHidden/>
    <w:rsid w:val="005B0246"/>
    <w:rPr>
      <w:color w:val="808080"/>
    </w:rPr>
  </w:style>
  <w:style w:type="character" w:styleId="Strong">
    <w:name w:val="Strong"/>
    <w:basedOn w:val="DefaultParagraphFont"/>
    <w:uiPriority w:val="22"/>
    <w:qFormat/>
    <w:rsid w:val="0032035D"/>
    <w:rPr>
      <w:b/>
      <w:bCs/>
    </w:rPr>
  </w:style>
  <w:style w:type="paragraph" w:styleId="NormalWeb">
    <w:name w:val="Normal (Web)"/>
    <w:basedOn w:val="Normal"/>
    <w:uiPriority w:val="99"/>
    <w:semiHidden/>
    <w:unhideWhenUsed/>
    <w:rsid w:val="00653E7A"/>
    <w:pPr>
      <w:spacing w:after="0" w:line="240" w:lineRule="auto"/>
    </w:pPr>
    <w:rPr>
      <w:rFonts w:ascii="Calibri" w:hAnsi="Calibri" w:cs="Calibri"/>
      <w:lang w:val="en-NZ" w:eastAsia="en-NZ"/>
    </w:rPr>
  </w:style>
  <w:style w:type="paragraph" w:styleId="Revision">
    <w:name w:val="Revision"/>
    <w:hidden/>
    <w:uiPriority w:val="99"/>
    <w:semiHidden/>
    <w:rsid w:val="00F14D16"/>
    <w:pPr>
      <w:spacing w:after="0" w:line="240" w:lineRule="auto"/>
    </w:pPr>
  </w:style>
  <w:style w:type="table" w:styleId="TableGrid">
    <w:name w:val="Table Grid"/>
    <w:basedOn w:val="TableNormal"/>
    <w:uiPriority w:val="39"/>
    <w:rsid w:val="00AC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9657">
      <w:bodyDiv w:val="1"/>
      <w:marLeft w:val="0"/>
      <w:marRight w:val="0"/>
      <w:marTop w:val="0"/>
      <w:marBottom w:val="0"/>
      <w:divBdr>
        <w:top w:val="none" w:sz="0" w:space="0" w:color="auto"/>
        <w:left w:val="none" w:sz="0" w:space="0" w:color="auto"/>
        <w:bottom w:val="none" w:sz="0" w:space="0" w:color="auto"/>
        <w:right w:val="none" w:sz="0" w:space="0" w:color="auto"/>
      </w:divBdr>
    </w:div>
    <w:div w:id="275720547">
      <w:bodyDiv w:val="1"/>
      <w:marLeft w:val="0"/>
      <w:marRight w:val="0"/>
      <w:marTop w:val="0"/>
      <w:marBottom w:val="0"/>
      <w:divBdr>
        <w:top w:val="none" w:sz="0" w:space="0" w:color="auto"/>
        <w:left w:val="none" w:sz="0" w:space="0" w:color="auto"/>
        <w:bottom w:val="none" w:sz="0" w:space="0" w:color="auto"/>
        <w:right w:val="none" w:sz="0" w:space="0" w:color="auto"/>
      </w:divBdr>
      <w:divsChild>
        <w:div w:id="142240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282073">
              <w:marLeft w:val="0"/>
              <w:marRight w:val="0"/>
              <w:marTop w:val="0"/>
              <w:marBottom w:val="0"/>
              <w:divBdr>
                <w:top w:val="none" w:sz="0" w:space="0" w:color="auto"/>
                <w:left w:val="none" w:sz="0" w:space="0" w:color="auto"/>
                <w:bottom w:val="none" w:sz="0" w:space="0" w:color="auto"/>
                <w:right w:val="none" w:sz="0" w:space="0" w:color="auto"/>
              </w:divBdr>
              <w:divsChild>
                <w:div w:id="11079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0596">
      <w:bodyDiv w:val="1"/>
      <w:marLeft w:val="0"/>
      <w:marRight w:val="0"/>
      <w:marTop w:val="0"/>
      <w:marBottom w:val="0"/>
      <w:divBdr>
        <w:top w:val="none" w:sz="0" w:space="0" w:color="auto"/>
        <w:left w:val="none" w:sz="0" w:space="0" w:color="auto"/>
        <w:bottom w:val="none" w:sz="0" w:space="0" w:color="auto"/>
        <w:right w:val="none" w:sz="0" w:space="0" w:color="auto"/>
      </w:divBdr>
    </w:div>
    <w:div w:id="525798731">
      <w:bodyDiv w:val="1"/>
      <w:marLeft w:val="0"/>
      <w:marRight w:val="0"/>
      <w:marTop w:val="0"/>
      <w:marBottom w:val="0"/>
      <w:divBdr>
        <w:top w:val="none" w:sz="0" w:space="0" w:color="auto"/>
        <w:left w:val="none" w:sz="0" w:space="0" w:color="auto"/>
        <w:bottom w:val="none" w:sz="0" w:space="0" w:color="auto"/>
        <w:right w:val="none" w:sz="0" w:space="0" w:color="auto"/>
      </w:divBdr>
    </w:div>
    <w:div w:id="615715308">
      <w:bodyDiv w:val="1"/>
      <w:marLeft w:val="0"/>
      <w:marRight w:val="0"/>
      <w:marTop w:val="0"/>
      <w:marBottom w:val="0"/>
      <w:divBdr>
        <w:top w:val="none" w:sz="0" w:space="0" w:color="auto"/>
        <w:left w:val="none" w:sz="0" w:space="0" w:color="auto"/>
        <w:bottom w:val="none" w:sz="0" w:space="0" w:color="auto"/>
        <w:right w:val="none" w:sz="0" w:space="0" w:color="auto"/>
      </w:divBdr>
    </w:div>
    <w:div w:id="656809464">
      <w:bodyDiv w:val="1"/>
      <w:marLeft w:val="0"/>
      <w:marRight w:val="0"/>
      <w:marTop w:val="0"/>
      <w:marBottom w:val="0"/>
      <w:divBdr>
        <w:top w:val="none" w:sz="0" w:space="0" w:color="auto"/>
        <w:left w:val="none" w:sz="0" w:space="0" w:color="auto"/>
        <w:bottom w:val="none" w:sz="0" w:space="0" w:color="auto"/>
        <w:right w:val="none" w:sz="0" w:space="0" w:color="auto"/>
      </w:divBdr>
    </w:div>
    <w:div w:id="755706582">
      <w:bodyDiv w:val="1"/>
      <w:marLeft w:val="0"/>
      <w:marRight w:val="0"/>
      <w:marTop w:val="0"/>
      <w:marBottom w:val="0"/>
      <w:divBdr>
        <w:top w:val="none" w:sz="0" w:space="0" w:color="auto"/>
        <w:left w:val="none" w:sz="0" w:space="0" w:color="auto"/>
        <w:bottom w:val="none" w:sz="0" w:space="0" w:color="auto"/>
        <w:right w:val="none" w:sz="0" w:space="0" w:color="auto"/>
      </w:divBdr>
    </w:div>
    <w:div w:id="778183158">
      <w:bodyDiv w:val="1"/>
      <w:marLeft w:val="0"/>
      <w:marRight w:val="0"/>
      <w:marTop w:val="0"/>
      <w:marBottom w:val="0"/>
      <w:divBdr>
        <w:top w:val="none" w:sz="0" w:space="0" w:color="auto"/>
        <w:left w:val="none" w:sz="0" w:space="0" w:color="auto"/>
        <w:bottom w:val="none" w:sz="0" w:space="0" w:color="auto"/>
        <w:right w:val="none" w:sz="0" w:space="0" w:color="auto"/>
      </w:divBdr>
    </w:div>
    <w:div w:id="999894985">
      <w:bodyDiv w:val="1"/>
      <w:marLeft w:val="0"/>
      <w:marRight w:val="0"/>
      <w:marTop w:val="0"/>
      <w:marBottom w:val="0"/>
      <w:divBdr>
        <w:top w:val="none" w:sz="0" w:space="0" w:color="auto"/>
        <w:left w:val="none" w:sz="0" w:space="0" w:color="auto"/>
        <w:bottom w:val="none" w:sz="0" w:space="0" w:color="auto"/>
        <w:right w:val="none" w:sz="0" w:space="0" w:color="auto"/>
      </w:divBdr>
    </w:div>
    <w:div w:id="1106734404">
      <w:bodyDiv w:val="1"/>
      <w:marLeft w:val="0"/>
      <w:marRight w:val="0"/>
      <w:marTop w:val="0"/>
      <w:marBottom w:val="0"/>
      <w:divBdr>
        <w:top w:val="none" w:sz="0" w:space="0" w:color="auto"/>
        <w:left w:val="none" w:sz="0" w:space="0" w:color="auto"/>
        <w:bottom w:val="none" w:sz="0" w:space="0" w:color="auto"/>
        <w:right w:val="none" w:sz="0" w:space="0" w:color="auto"/>
      </w:divBdr>
    </w:div>
    <w:div w:id="1225527353">
      <w:bodyDiv w:val="1"/>
      <w:marLeft w:val="0"/>
      <w:marRight w:val="0"/>
      <w:marTop w:val="0"/>
      <w:marBottom w:val="0"/>
      <w:divBdr>
        <w:top w:val="none" w:sz="0" w:space="0" w:color="auto"/>
        <w:left w:val="none" w:sz="0" w:space="0" w:color="auto"/>
        <w:bottom w:val="none" w:sz="0" w:space="0" w:color="auto"/>
        <w:right w:val="none" w:sz="0" w:space="0" w:color="auto"/>
      </w:divBdr>
    </w:div>
    <w:div w:id="1254703136">
      <w:bodyDiv w:val="1"/>
      <w:marLeft w:val="0"/>
      <w:marRight w:val="0"/>
      <w:marTop w:val="0"/>
      <w:marBottom w:val="0"/>
      <w:divBdr>
        <w:top w:val="none" w:sz="0" w:space="0" w:color="auto"/>
        <w:left w:val="none" w:sz="0" w:space="0" w:color="auto"/>
        <w:bottom w:val="none" w:sz="0" w:space="0" w:color="auto"/>
        <w:right w:val="none" w:sz="0" w:space="0" w:color="auto"/>
      </w:divBdr>
    </w:div>
    <w:div w:id="1469855894">
      <w:bodyDiv w:val="1"/>
      <w:marLeft w:val="0"/>
      <w:marRight w:val="0"/>
      <w:marTop w:val="0"/>
      <w:marBottom w:val="0"/>
      <w:divBdr>
        <w:top w:val="none" w:sz="0" w:space="0" w:color="auto"/>
        <w:left w:val="none" w:sz="0" w:space="0" w:color="auto"/>
        <w:bottom w:val="none" w:sz="0" w:space="0" w:color="auto"/>
        <w:right w:val="none" w:sz="0" w:space="0" w:color="auto"/>
      </w:divBdr>
    </w:div>
    <w:div w:id="1652631465">
      <w:bodyDiv w:val="1"/>
      <w:marLeft w:val="0"/>
      <w:marRight w:val="0"/>
      <w:marTop w:val="0"/>
      <w:marBottom w:val="0"/>
      <w:divBdr>
        <w:top w:val="none" w:sz="0" w:space="0" w:color="auto"/>
        <w:left w:val="none" w:sz="0" w:space="0" w:color="auto"/>
        <w:bottom w:val="none" w:sz="0" w:space="0" w:color="auto"/>
        <w:right w:val="none" w:sz="0" w:space="0" w:color="auto"/>
      </w:divBdr>
    </w:div>
    <w:div w:id="1674331856">
      <w:bodyDiv w:val="1"/>
      <w:marLeft w:val="0"/>
      <w:marRight w:val="0"/>
      <w:marTop w:val="0"/>
      <w:marBottom w:val="0"/>
      <w:divBdr>
        <w:top w:val="none" w:sz="0" w:space="0" w:color="auto"/>
        <w:left w:val="none" w:sz="0" w:space="0" w:color="auto"/>
        <w:bottom w:val="none" w:sz="0" w:space="0" w:color="auto"/>
        <w:right w:val="none" w:sz="0" w:space="0" w:color="auto"/>
      </w:divBdr>
    </w:div>
    <w:div w:id="1697659979">
      <w:bodyDiv w:val="1"/>
      <w:marLeft w:val="0"/>
      <w:marRight w:val="0"/>
      <w:marTop w:val="0"/>
      <w:marBottom w:val="0"/>
      <w:divBdr>
        <w:top w:val="none" w:sz="0" w:space="0" w:color="auto"/>
        <w:left w:val="none" w:sz="0" w:space="0" w:color="auto"/>
        <w:bottom w:val="none" w:sz="0" w:space="0" w:color="auto"/>
        <w:right w:val="none" w:sz="0" w:space="0" w:color="auto"/>
      </w:divBdr>
    </w:div>
    <w:div w:id="1763405604">
      <w:bodyDiv w:val="1"/>
      <w:marLeft w:val="0"/>
      <w:marRight w:val="0"/>
      <w:marTop w:val="0"/>
      <w:marBottom w:val="0"/>
      <w:divBdr>
        <w:top w:val="none" w:sz="0" w:space="0" w:color="auto"/>
        <w:left w:val="none" w:sz="0" w:space="0" w:color="auto"/>
        <w:bottom w:val="none" w:sz="0" w:space="0" w:color="auto"/>
        <w:right w:val="none" w:sz="0" w:space="0" w:color="auto"/>
      </w:divBdr>
    </w:div>
    <w:div w:id="1939213610">
      <w:bodyDiv w:val="1"/>
      <w:marLeft w:val="0"/>
      <w:marRight w:val="0"/>
      <w:marTop w:val="0"/>
      <w:marBottom w:val="0"/>
      <w:divBdr>
        <w:top w:val="none" w:sz="0" w:space="0" w:color="auto"/>
        <w:left w:val="none" w:sz="0" w:space="0" w:color="auto"/>
        <w:bottom w:val="none" w:sz="0" w:space="0" w:color="auto"/>
        <w:right w:val="none" w:sz="0" w:space="0" w:color="auto"/>
      </w:divBdr>
    </w:div>
    <w:div w:id="2130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0431B4B0D49A1B2862523CCBFA793"/>
        <w:category>
          <w:name w:val="General"/>
          <w:gallery w:val="placeholder"/>
        </w:category>
        <w:types>
          <w:type w:val="bbPlcHdr"/>
        </w:types>
        <w:behaviors>
          <w:behavior w:val="content"/>
        </w:behaviors>
        <w:guid w:val="{4922C8D4-E40C-4343-B8D4-77462E261BFB}"/>
      </w:docPartPr>
      <w:docPartBody>
        <w:p w:rsidR="002B31F5" w:rsidRDefault="000175D1" w:rsidP="000175D1">
          <w:pPr>
            <w:pStyle w:val="EF20431B4B0D49A1B2862523CCBFA793"/>
          </w:pPr>
          <w:r w:rsidRPr="00AB375A">
            <w:rPr>
              <w:rStyle w:val="PlaceholderText"/>
              <w:rFonts w:ascii="Montserrat" w:hAnsi="Montserrat"/>
            </w:rPr>
            <w:t>Click or tap here to enter text.</w:t>
          </w:r>
        </w:p>
      </w:docPartBody>
    </w:docPart>
    <w:docPart>
      <w:docPartPr>
        <w:name w:val="28E62A77616C4ADB922BA5C07B41E04E"/>
        <w:category>
          <w:name w:val="General"/>
          <w:gallery w:val="placeholder"/>
        </w:category>
        <w:types>
          <w:type w:val="bbPlcHdr"/>
        </w:types>
        <w:behaviors>
          <w:behavior w:val="content"/>
        </w:behaviors>
        <w:guid w:val="{999B0C8C-CE44-42DE-82C1-98445A81C8BF}"/>
      </w:docPartPr>
      <w:docPartBody>
        <w:p w:rsidR="002B31F5" w:rsidRDefault="000175D1" w:rsidP="000175D1">
          <w:pPr>
            <w:pStyle w:val="28E62A77616C4ADB922BA5C07B41E04E"/>
          </w:pPr>
          <w:r w:rsidRPr="00AB375A">
            <w:rPr>
              <w:rStyle w:val="PlaceholderText"/>
              <w:rFonts w:ascii="Montserrat" w:hAnsi="Montserrat"/>
            </w:rPr>
            <w:t>Click or tap here to enter text</w:t>
          </w:r>
          <w:r w:rsidRPr="00B9077A">
            <w:rPr>
              <w:rStyle w:val="PlaceholderText"/>
            </w:rPr>
            <w:t>.</w:t>
          </w:r>
        </w:p>
      </w:docPartBody>
    </w:docPart>
    <w:docPart>
      <w:docPartPr>
        <w:name w:val="AE44FD84E4EC4A299B76ACD519A22D01"/>
        <w:category>
          <w:name w:val="General"/>
          <w:gallery w:val="placeholder"/>
        </w:category>
        <w:types>
          <w:type w:val="bbPlcHdr"/>
        </w:types>
        <w:behaviors>
          <w:behavior w:val="content"/>
        </w:behaviors>
        <w:guid w:val="{8B9085EB-DC4B-46B4-A018-C093D749AF77}"/>
      </w:docPartPr>
      <w:docPartBody>
        <w:p w:rsidR="002B31F5" w:rsidRDefault="000175D1" w:rsidP="000175D1">
          <w:pPr>
            <w:pStyle w:val="AE44FD84E4EC4A299B76ACD519A22D01"/>
          </w:pPr>
          <w:r w:rsidRPr="00AB375A">
            <w:rPr>
              <w:rStyle w:val="PlaceholderText"/>
              <w:rFonts w:ascii="Montserrat" w:hAnsi="Montserrat"/>
            </w:rPr>
            <w:t>Click or tap here to enter text.</w:t>
          </w:r>
        </w:p>
      </w:docPartBody>
    </w:docPart>
    <w:docPart>
      <w:docPartPr>
        <w:name w:val="5738F2CA3C0C492A932B8EB581BB7D93"/>
        <w:category>
          <w:name w:val="General"/>
          <w:gallery w:val="placeholder"/>
        </w:category>
        <w:types>
          <w:type w:val="bbPlcHdr"/>
        </w:types>
        <w:behaviors>
          <w:behavior w:val="content"/>
        </w:behaviors>
        <w:guid w:val="{00DC0DE6-214B-46CD-815A-2EFAFB3CE4FF}"/>
      </w:docPartPr>
      <w:docPartBody>
        <w:p w:rsidR="002B31F5" w:rsidRDefault="000175D1" w:rsidP="000175D1">
          <w:pPr>
            <w:pStyle w:val="5738F2CA3C0C492A932B8EB581BB7D93"/>
          </w:pPr>
          <w:r w:rsidRPr="00AB375A">
            <w:rPr>
              <w:rStyle w:val="PlaceholderText"/>
              <w:rFonts w:ascii="Montserrat" w:hAnsi="Montserrat"/>
            </w:rPr>
            <w:t>Click or tap here to enter text</w:t>
          </w:r>
          <w:r w:rsidRPr="00B9077A">
            <w:rPr>
              <w:rStyle w:val="PlaceholderText"/>
            </w:rPr>
            <w:t>.</w:t>
          </w:r>
        </w:p>
      </w:docPartBody>
    </w:docPart>
    <w:docPart>
      <w:docPartPr>
        <w:name w:val="AE7E24CFAFD84D51B3A04AA341A78149"/>
        <w:category>
          <w:name w:val="General"/>
          <w:gallery w:val="placeholder"/>
        </w:category>
        <w:types>
          <w:type w:val="bbPlcHdr"/>
        </w:types>
        <w:behaviors>
          <w:behavior w:val="content"/>
        </w:behaviors>
        <w:guid w:val="{99D6EC97-95AE-4E41-AF7E-0B0F483DDB5F}"/>
      </w:docPartPr>
      <w:docPartBody>
        <w:p w:rsidR="002B31F5" w:rsidRDefault="000175D1" w:rsidP="000175D1">
          <w:pPr>
            <w:pStyle w:val="AE7E24CFAFD84D51B3A04AA341A78149"/>
          </w:pPr>
          <w:r w:rsidRPr="00AB375A">
            <w:rPr>
              <w:rStyle w:val="PlaceholderText"/>
              <w:rFonts w:ascii="Montserrat" w:hAnsi="Montserrat"/>
            </w:rPr>
            <w:t>Click or tap here to enter text.</w:t>
          </w:r>
        </w:p>
      </w:docPartBody>
    </w:docPart>
    <w:docPart>
      <w:docPartPr>
        <w:name w:val="4E9BFA9CEB7F4A0A9D1E2140BF4EC3E1"/>
        <w:category>
          <w:name w:val="General"/>
          <w:gallery w:val="placeholder"/>
        </w:category>
        <w:types>
          <w:type w:val="bbPlcHdr"/>
        </w:types>
        <w:behaviors>
          <w:behavior w:val="content"/>
        </w:behaviors>
        <w:guid w:val="{97A4D7B8-E05A-4948-AAB9-416EEB73BFE0}"/>
      </w:docPartPr>
      <w:docPartBody>
        <w:p w:rsidR="002B31F5" w:rsidRDefault="000175D1" w:rsidP="000175D1">
          <w:pPr>
            <w:pStyle w:val="4E9BFA9CEB7F4A0A9D1E2140BF4EC3E1"/>
          </w:pPr>
          <w:r w:rsidRPr="00AB375A">
            <w:rPr>
              <w:rStyle w:val="PlaceholderText"/>
              <w:rFonts w:ascii="Montserrat" w:hAnsi="Montserrat"/>
            </w:rPr>
            <w:t>Click or tap here to enter text</w:t>
          </w:r>
          <w:r w:rsidRPr="00B9077A">
            <w:rPr>
              <w:rStyle w:val="PlaceholderText"/>
            </w:rPr>
            <w:t>.</w:t>
          </w:r>
        </w:p>
      </w:docPartBody>
    </w:docPart>
    <w:docPart>
      <w:docPartPr>
        <w:name w:val="39A73D5E2145496C889C16E3AEDF6CE1"/>
        <w:category>
          <w:name w:val="General"/>
          <w:gallery w:val="placeholder"/>
        </w:category>
        <w:types>
          <w:type w:val="bbPlcHdr"/>
        </w:types>
        <w:behaviors>
          <w:behavior w:val="content"/>
        </w:behaviors>
        <w:guid w:val="{4BB87AA2-F925-4182-842F-68E096F3C916}"/>
      </w:docPartPr>
      <w:docPartBody>
        <w:p w:rsidR="002B31F5" w:rsidRDefault="000175D1" w:rsidP="000175D1">
          <w:pPr>
            <w:pStyle w:val="39A73D5E2145496C889C16E3AEDF6CE1"/>
          </w:pPr>
          <w:r w:rsidRPr="00AB375A">
            <w:rPr>
              <w:rStyle w:val="PlaceholderText"/>
              <w:rFonts w:ascii="Montserrat" w:hAnsi="Montserrat"/>
            </w:rPr>
            <w:t>Click or tap here to enter text.</w:t>
          </w:r>
        </w:p>
      </w:docPartBody>
    </w:docPart>
    <w:docPart>
      <w:docPartPr>
        <w:name w:val="87C1EB5121D04BDDA0569841FF4D3F1A"/>
        <w:category>
          <w:name w:val="General"/>
          <w:gallery w:val="placeholder"/>
        </w:category>
        <w:types>
          <w:type w:val="bbPlcHdr"/>
        </w:types>
        <w:behaviors>
          <w:behavior w:val="content"/>
        </w:behaviors>
        <w:guid w:val="{BBF5AB1A-51FD-436E-8555-3C987EB1091B}"/>
      </w:docPartPr>
      <w:docPartBody>
        <w:p w:rsidR="002B31F5" w:rsidRDefault="000175D1" w:rsidP="000175D1">
          <w:pPr>
            <w:pStyle w:val="87C1EB5121D04BDDA0569841FF4D3F1A"/>
          </w:pPr>
          <w:r w:rsidRPr="00AB375A">
            <w:rPr>
              <w:rStyle w:val="PlaceholderText"/>
              <w:rFonts w:ascii="Montserrat" w:hAnsi="Montserrat"/>
            </w:rPr>
            <w:t>Click or tap here to enter text</w:t>
          </w:r>
          <w:r w:rsidRPr="00B9077A">
            <w:rPr>
              <w:rStyle w:val="PlaceholderText"/>
            </w:rPr>
            <w:t>.</w:t>
          </w:r>
        </w:p>
      </w:docPartBody>
    </w:docPart>
    <w:docPart>
      <w:docPartPr>
        <w:name w:val="CAF99140B757479F9223CEA461E5FE74"/>
        <w:category>
          <w:name w:val="General"/>
          <w:gallery w:val="placeholder"/>
        </w:category>
        <w:types>
          <w:type w:val="bbPlcHdr"/>
        </w:types>
        <w:behaviors>
          <w:behavior w:val="content"/>
        </w:behaviors>
        <w:guid w:val="{95F6C38B-D69E-49DF-8D1D-7F9EDABEFD25}"/>
      </w:docPartPr>
      <w:docPartBody>
        <w:p w:rsidR="002B31F5" w:rsidRDefault="000175D1" w:rsidP="000175D1">
          <w:pPr>
            <w:pStyle w:val="CAF99140B757479F9223CEA461E5FE74"/>
          </w:pPr>
          <w:r w:rsidRPr="00AB375A">
            <w:rPr>
              <w:rStyle w:val="PlaceholderText"/>
              <w:rFonts w:ascii="Montserrat" w:hAnsi="Montserrat"/>
            </w:rPr>
            <w:t>Click or tap here to enter text.</w:t>
          </w:r>
        </w:p>
      </w:docPartBody>
    </w:docPart>
    <w:docPart>
      <w:docPartPr>
        <w:name w:val="D8250D313ADC4F19A0E89BDF84D6CF79"/>
        <w:category>
          <w:name w:val="General"/>
          <w:gallery w:val="placeholder"/>
        </w:category>
        <w:types>
          <w:type w:val="bbPlcHdr"/>
        </w:types>
        <w:behaviors>
          <w:behavior w:val="content"/>
        </w:behaviors>
        <w:guid w:val="{29627184-1B4C-43CA-97D5-07D8156E7669}"/>
      </w:docPartPr>
      <w:docPartBody>
        <w:p w:rsidR="002B31F5" w:rsidRDefault="000175D1" w:rsidP="000175D1">
          <w:pPr>
            <w:pStyle w:val="D8250D313ADC4F19A0E89BDF84D6CF79"/>
          </w:pPr>
          <w:r w:rsidRPr="00AB375A">
            <w:rPr>
              <w:rStyle w:val="PlaceholderText"/>
              <w:rFonts w:ascii="Montserrat" w:hAnsi="Montserrat"/>
            </w:rPr>
            <w:t>Click or tap here to enter text</w:t>
          </w:r>
          <w:r w:rsidRPr="00B9077A">
            <w:rPr>
              <w:rStyle w:val="PlaceholderText"/>
            </w:rPr>
            <w:t>.</w:t>
          </w:r>
        </w:p>
      </w:docPartBody>
    </w:docPart>
    <w:docPart>
      <w:docPartPr>
        <w:name w:val="BAE1FC40B24C402FB674E83419682062"/>
        <w:category>
          <w:name w:val="General"/>
          <w:gallery w:val="placeholder"/>
        </w:category>
        <w:types>
          <w:type w:val="bbPlcHdr"/>
        </w:types>
        <w:behaviors>
          <w:behavior w:val="content"/>
        </w:behaviors>
        <w:guid w:val="{764E1A88-BA2A-4BEE-B30A-C73A2CB8A65F}"/>
      </w:docPartPr>
      <w:docPartBody>
        <w:p w:rsidR="002B31F5" w:rsidRDefault="000175D1" w:rsidP="000175D1">
          <w:pPr>
            <w:pStyle w:val="BAE1FC40B24C402FB674E83419682062"/>
          </w:pPr>
          <w:r w:rsidRPr="00AB375A">
            <w:rPr>
              <w:rStyle w:val="PlaceholderText"/>
              <w:rFonts w:ascii="Montserrat" w:hAnsi="Montserrat"/>
            </w:rPr>
            <w:t>Click or tap here to enter text.</w:t>
          </w:r>
        </w:p>
      </w:docPartBody>
    </w:docPart>
    <w:docPart>
      <w:docPartPr>
        <w:name w:val="925C9CA353CB4351A59E2CDA36C0D382"/>
        <w:category>
          <w:name w:val="General"/>
          <w:gallery w:val="placeholder"/>
        </w:category>
        <w:types>
          <w:type w:val="bbPlcHdr"/>
        </w:types>
        <w:behaviors>
          <w:behavior w:val="content"/>
        </w:behaviors>
        <w:guid w:val="{A89B865D-47A7-43B9-894C-98712B9F1405}"/>
      </w:docPartPr>
      <w:docPartBody>
        <w:p w:rsidR="002B31F5" w:rsidRDefault="000175D1" w:rsidP="000175D1">
          <w:pPr>
            <w:pStyle w:val="925C9CA353CB4351A59E2CDA36C0D382"/>
          </w:pPr>
          <w:r w:rsidRPr="00AB375A">
            <w:rPr>
              <w:rStyle w:val="PlaceholderText"/>
              <w:rFonts w:ascii="Montserrat" w:hAnsi="Montserrat"/>
            </w:rPr>
            <w:t>Click or tap here to enter text</w:t>
          </w:r>
          <w:r w:rsidRPr="00B9077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4A"/>
    <w:rsid w:val="000175D1"/>
    <w:rsid w:val="000332CA"/>
    <w:rsid w:val="000C37DF"/>
    <w:rsid w:val="000E4A63"/>
    <w:rsid w:val="002370E5"/>
    <w:rsid w:val="002A5703"/>
    <w:rsid w:val="002B31F5"/>
    <w:rsid w:val="002F4B39"/>
    <w:rsid w:val="003F6402"/>
    <w:rsid w:val="00416DB1"/>
    <w:rsid w:val="00471F58"/>
    <w:rsid w:val="00483240"/>
    <w:rsid w:val="004A5270"/>
    <w:rsid w:val="00640545"/>
    <w:rsid w:val="00674513"/>
    <w:rsid w:val="0068719B"/>
    <w:rsid w:val="006974C6"/>
    <w:rsid w:val="006E7A36"/>
    <w:rsid w:val="007C5D0B"/>
    <w:rsid w:val="008D690B"/>
    <w:rsid w:val="009D64F5"/>
    <w:rsid w:val="00A338FE"/>
    <w:rsid w:val="00A521BF"/>
    <w:rsid w:val="00A774B3"/>
    <w:rsid w:val="00B25ED8"/>
    <w:rsid w:val="00B630C9"/>
    <w:rsid w:val="00B9669B"/>
    <w:rsid w:val="00BD7134"/>
    <w:rsid w:val="00C33C8A"/>
    <w:rsid w:val="00C708B2"/>
    <w:rsid w:val="00C924CB"/>
    <w:rsid w:val="00D667C9"/>
    <w:rsid w:val="00DD7F0D"/>
    <w:rsid w:val="00DE436F"/>
    <w:rsid w:val="00E02FC8"/>
    <w:rsid w:val="00E67258"/>
    <w:rsid w:val="00EA2C48"/>
    <w:rsid w:val="00EE3DF1"/>
    <w:rsid w:val="00F44069"/>
    <w:rsid w:val="00FB274A"/>
    <w:rsid w:val="00FD17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5D1"/>
    <w:rPr>
      <w:color w:val="808080"/>
    </w:rPr>
  </w:style>
  <w:style w:type="paragraph" w:customStyle="1" w:styleId="EF20431B4B0D49A1B2862523CCBFA793">
    <w:name w:val="EF20431B4B0D49A1B2862523CCBFA793"/>
    <w:rsid w:val="000175D1"/>
    <w:pPr>
      <w:spacing w:line="278" w:lineRule="auto"/>
    </w:pPr>
    <w:rPr>
      <w:kern w:val="2"/>
      <w:sz w:val="24"/>
      <w:szCs w:val="24"/>
      <w14:ligatures w14:val="standardContextual"/>
    </w:rPr>
  </w:style>
  <w:style w:type="paragraph" w:customStyle="1" w:styleId="28E62A77616C4ADB922BA5C07B41E04E">
    <w:name w:val="28E62A77616C4ADB922BA5C07B41E04E"/>
    <w:rsid w:val="000175D1"/>
    <w:pPr>
      <w:spacing w:line="278" w:lineRule="auto"/>
    </w:pPr>
    <w:rPr>
      <w:kern w:val="2"/>
      <w:sz w:val="24"/>
      <w:szCs w:val="24"/>
      <w14:ligatures w14:val="standardContextual"/>
    </w:rPr>
  </w:style>
  <w:style w:type="paragraph" w:customStyle="1" w:styleId="AE44FD84E4EC4A299B76ACD519A22D01">
    <w:name w:val="AE44FD84E4EC4A299B76ACD519A22D01"/>
    <w:rsid w:val="000175D1"/>
    <w:pPr>
      <w:spacing w:line="278" w:lineRule="auto"/>
    </w:pPr>
    <w:rPr>
      <w:kern w:val="2"/>
      <w:sz w:val="24"/>
      <w:szCs w:val="24"/>
      <w14:ligatures w14:val="standardContextual"/>
    </w:rPr>
  </w:style>
  <w:style w:type="paragraph" w:customStyle="1" w:styleId="5738F2CA3C0C492A932B8EB581BB7D93">
    <w:name w:val="5738F2CA3C0C492A932B8EB581BB7D93"/>
    <w:rsid w:val="000175D1"/>
    <w:pPr>
      <w:spacing w:line="278" w:lineRule="auto"/>
    </w:pPr>
    <w:rPr>
      <w:kern w:val="2"/>
      <w:sz w:val="24"/>
      <w:szCs w:val="24"/>
      <w14:ligatures w14:val="standardContextual"/>
    </w:rPr>
  </w:style>
  <w:style w:type="paragraph" w:customStyle="1" w:styleId="AE7E24CFAFD84D51B3A04AA341A78149">
    <w:name w:val="AE7E24CFAFD84D51B3A04AA341A78149"/>
    <w:rsid w:val="000175D1"/>
    <w:pPr>
      <w:spacing w:line="278" w:lineRule="auto"/>
    </w:pPr>
    <w:rPr>
      <w:kern w:val="2"/>
      <w:sz w:val="24"/>
      <w:szCs w:val="24"/>
      <w14:ligatures w14:val="standardContextual"/>
    </w:rPr>
  </w:style>
  <w:style w:type="paragraph" w:customStyle="1" w:styleId="4E9BFA9CEB7F4A0A9D1E2140BF4EC3E1">
    <w:name w:val="4E9BFA9CEB7F4A0A9D1E2140BF4EC3E1"/>
    <w:rsid w:val="000175D1"/>
    <w:pPr>
      <w:spacing w:line="278" w:lineRule="auto"/>
    </w:pPr>
    <w:rPr>
      <w:kern w:val="2"/>
      <w:sz w:val="24"/>
      <w:szCs w:val="24"/>
      <w14:ligatures w14:val="standardContextual"/>
    </w:rPr>
  </w:style>
  <w:style w:type="paragraph" w:customStyle="1" w:styleId="39A73D5E2145496C889C16E3AEDF6CE1">
    <w:name w:val="39A73D5E2145496C889C16E3AEDF6CE1"/>
    <w:rsid w:val="000175D1"/>
    <w:pPr>
      <w:spacing w:line="278" w:lineRule="auto"/>
    </w:pPr>
    <w:rPr>
      <w:kern w:val="2"/>
      <w:sz w:val="24"/>
      <w:szCs w:val="24"/>
      <w14:ligatures w14:val="standardContextual"/>
    </w:rPr>
  </w:style>
  <w:style w:type="paragraph" w:customStyle="1" w:styleId="87C1EB5121D04BDDA0569841FF4D3F1A">
    <w:name w:val="87C1EB5121D04BDDA0569841FF4D3F1A"/>
    <w:rsid w:val="000175D1"/>
    <w:pPr>
      <w:spacing w:line="278" w:lineRule="auto"/>
    </w:pPr>
    <w:rPr>
      <w:kern w:val="2"/>
      <w:sz w:val="24"/>
      <w:szCs w:val="24"/>
      <w14:ligatures w14:val="standardContextual"/>
    </w:rPr>
  </w:style>
  <w:style w:type="paragraph" w:customStyle="1" w:styleId="CAF99140B757479F9223CEA461E5FE74">
    <w:name w:val="CAF99140B757479F9223CEA461E5FE74"/>
    <w:rsid w:val="000175D1"/>
    <w:pPr>
      <w:spacing w:line="278" w:lineRule="auto"/>
    </w:pPr>
    <w:rPr>
      <w:kern w:val="2"/>
      <w:sz w:val="24"/>
      <w:szCs w:val="24"/>
      <w14:ligatures w14:val="standardContextual"/>
    </w:rPr>
  </w:style>
  <w:style w:type="paragraph" w:customStyle="1" w:styleId="D8250D313ADC4F19A0E89BDF84D6CF79">
    <w:name w:val="D8250D313ADC4F19A0E89BDF84D6CF79"/>
    <w:rsid w:val="000175D1"/>
    <w:pPr>
      <w:spacing w:line="278" w:lineRule="auto"/>
    </w:pPr>
    <w:rPr>
      <w:kern w:val="2"/>
      <w:sz w:val="24"/>
      <w:szCs w:val="24"/>
      <w14:ligatures w14:val="standardContextual"/>
    </w:rPr>
  </w:style>
  <w:style w:type="paragraph" w:customStyle="1" w:styleId="BAE1FC40B24C402FB674E83419682062">
    <w:name w:val="BAE1FC40B24C402FB674E83419682062"/>
    <w:rsid w:val="000175D1"/>
    <w:pPr>
      <w:spacing w:line="278" w:lineRule="auto"/>
    </w:pPr>
    <w:rPr>
      <w:kern w:val="2"/>
      <w:sz w:val="24"/>
      <w:szCs w:val="24"/>
      <w14:ligatures w14:val="standardContextual"/>
    </w:rPr>
  </w:style>
  <w:style w:type="paragraph" w:customStyle="1" w:styleId="925C9CA353CB4351A59E2CDA36C0D382">
    <w:name w:val="925C9CA353CB4351A59E2CDA36C0D382"/>
    <w:rsid w:val="000175D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0F1DFA483B42843E1A8AD50E774C" ma:contentTypeVersion="16" ma:contentTypeDescription="Create a new document." ma:contentTypeScope="" ma:versionID="a9b3c3540ede49b4fb3c5ac4a366b175">
  <xsd:schema xmlns:xsd="http://www.w3.org/2001/XMLSchema" xmlns:xs="http://www.w3.org/2001/XMLSchema" xmlns:p="http://schemas.microsoft.com/office/2006/metadata/properties" xmlns:ns2="b73a86b1-d970-416e-8cb0-1dbe3d953de2" xmlns:ns3="8bfe9bfd-8457-46f3-89bb-36e2649fb3e3" targetNamespace="http://schemas.microsoft.com/office/2006/metadata/properties" ma:root="true" ma:fieldsID="58c0dc89ed0779f56c8025f0dd4261b0" ns2:_="" ns3:_="">
    <xsd:import namespace="b73a86b1-d970-416e-8cb0-1dbe3d953de2"/>
    <xsd:import namespace="8bfe9bfd-8457-46f3-89bb-36e2649fb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86b1-d970-416e-8cb0-1dbe3d953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ba4721-d72e-4c9a-8da0-9c88ac8fd9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fe9bfd-8457-46f3-89bb-36e2649fb3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0e4052-9df3-4a85-bf0a-e00f521991cd}" ma:internalName="TaxCatchAll" ma:showField="CatchAllData" ma:web="8bfe9bfd-8457-46f3-89bb-36e2649fb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fe9bfd-8457-46f3-89bb-36e2649fb3e3" xsi:nil="true"/>
    <lcf76f155ced4ddcb4097134ff3c332f xmlns="b73a86b1-d970-416e-8cb0-1dbe3d953d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687CD-B638-4EBB-AB1D-A295664B9C9F}">
  <ds:schemaRefs>
    <ds:schemaRef ds:uri="http://schemas.openxmlformats.org/officeDocument/2006/bibliography"/>
  </ds:schemaRefs>
</ds:datastoreItem>
</file>

<file path=customXml/itemProps2.xml><?xml version="1.0" encoding="utf-8"?>
<ds:datastoreItem xmlns:ds="http://schemas.openxmlformats.org/officeDocument/2006/customXml" ds:itemID="{DCA32C93-8B25-40C9-AFEA-12708D1F4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86b1-d970-416e-8cb0-1dbe3d953de2"/>
    <ds:schemaRef ds:uri="8bfe9bfd-8457-46f3-89bb-36e2649fb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27EBD-62E0-4023-8018-7EFC399D67BB}">
  <ds:schemaRefs>
    <ds:schemaRef ds:uri="http://schemas.microsoft.com/office/2006/metadata/properties"/>
    <ds:schemaRef ds:uri="http://schemas.microsoft.com/office/infopath/2007/PartnerControls"/>
    <ds:schemaRef ds:uri="8bfe9bfd-8457-46f3-89bb-36e2649fb3e3"/>
    <ds:schemaRef ds:uri="b73a86b1-d970-416e-8cb0-1dbe3d953de2"/>
  </ds:schemaRefs>
</ds:datastoreItem>
</file>

<file path=customXml/itemProps4.xml><?xml version="1.0" encoding="utf-8"?>
<ds:datastoreItem xmlns:ds="http://schemas.openxmlformats.org/officeDocument/2006/customXml" ds:itemID="{0A50C7E9-4686-49A8-BF4B-115E28C86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Beri</dc:creator>
  <cp:keywords/>
  <dc:description/>
  <cp:lastModifiedBy>Lu McGregor</cp:lastModifiedBy>
  <cp:revision>3</cp:revision>
  <cp:lastPrinted>2021-06-29T21:35:00Z</cp:lastPrinted>
  <dcterms:created xsi:type="dcterms:W3CDTF">2024-11-27T00:36:00Z</dcterms:created>
  <dcterms:modified xsi:type="dcterms:W3CDTF">2024-11-27T00:38:00Z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0x0101009A3A0F1DFA483B42843E1A8AD50E774C</vt:lpwstr>
  </property>
  <property fmtid="{D5CDD505-2E9C-101B-9397-08002B2CF9AE}" pid="3" name="GrammarlyDocumentId">
    <vt:lpwstr>ff9b1f2d412b791292c4fdfe42c8f7d5da5e92ab9aefc322fa730366d07a84d9</vt:lpwstr>
  </property>
</Properties>
</file>